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31DF" w14:textId="30591D29" w:rsidR="00DE3049" w:rsidRPr="00DE3049" w:rsidRDefault="00DE3049" w:rsidP="00DE304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E3049">
        <w:rPr>
          <w:rFonts w:ascii="Times New Roman" w:hAnsi="Times New Roman" w:cs="Times New Roman"/>
          <w:sz w:val="24"/>
          <w:szCs w:val="24"/>
        </w:rPr>
        <w:t>Утвержден</w:t>
      </w:r>
    </w:p>
    <w:p w14:paraId="591E2BA0" w14:textId="5EB2A245"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Постановлением </w:t>
      </w:r>
      <w:r w:rsidR="00B90C90">
        <w:rPr>
          <w:rFonts w:ascii="Times New Roman" w:hAnsi="Times New Roman" w:cs="Times New Roman"/>
          <w:sz w:val="24"/>
          <w:szCs w:val="24"/>
        </w:rPr>
        <w:t>А</w:t>
      </w:r>
      <w:r w:rsidRPr="00DE3049">
        <w:rPr>
          <w:rFonts w:ascii="Times New Roman" w:hAnsi="Times New Roman" w:cs="Times New Roman"/>
          <w:sz w:val="24"/>
          <w:szCs w:val="24"/>
        </w:rPr>
        <w:t>дминистрации</w:t>
      </w:r>
    </w:p>
    <w:p w14:paraId="43E5AD4C" w14:textId="4CEA4AAF" w:rsidR="00DE3049" w:rsidRPr="00DE3049" w:rsidRDefault="00E77F13"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Алнашского рай</w:t>
      </w:r>
      <w:r w:rsidR="009A7DED">
        <w:rPr>
          <w:rFonts w:ascii="Times New Roman" w:hAnsi="Times New Roman" w:cs="Times New Roman"/>
          <w:sz w:val="24"/>
          <w:szCs w:val="24"/>
        </w:rPr>
        <w:t>о</w:t>
      </w:r>
      <w:r>
        <w:rPr>
          <w:rFonts w:ascii="Times New Roman" w:hAnsi="Times New Roman" w:cs="Times New Roman"/>
          <w:sz w:val="24"/>
          <w:szCs w:val="24"/>
        </w:rPr>
        <w:t>на</w:t>
      </w:r>
    </w:p>
    <w:p w14:paraId="5D3614A6" w14:textId="32290E91"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от </w:t>
      </w:r>
      <w:r w:rsidR="001C5ED7">
        <w:rPr>
          <w:rFonts w:ascii="Times New Roman" w:hAnsi="Times New Roman" w:cs="Times New Roman"/>
          <w:sz w:val="24"/>
          <w:szCs w:val="24"/>
          <w:lang w:val="en-US"/>
        </w:rPr>
        <w:t>29.04.</w:t>
      </w:r>
      <w:r w:rsidR="001C5ED7">
        <w:rPr>
          <w:rFonts w:ascii="Times New Roman" w:hAnsi="Times New Roman" w:cs="Times New Roman"/>
          <w:sz w:val="24"/>
          <w:szCs w:val="24"/>
        </w:rPr>
        <w:t>20</w:t>
      </w:r>
      <w:r w:rsidR="001C5ED7">
        <w:rPr>
          <w:rFonts w:ascii="Times New Roman" w:hAnsi="Times New Roman" w:cs="Times New Roman"/>
          <w:sz w:val="24"/>
          <w:szCs w:val="24"/>
          <w:lang w:val="en-US"/>
        </w:rPr>
        <w:t>22</w:t>
      </w:r>
      <w:r w:rsidR="001C5ED7">
        <w:rPr>
          <w:rFonts w:ascii="Times New Roman" w:hAnsi="Times New Roman" w:cs="Times New Roman"/>
          <w:sz w:val="24"/>
          <w:szCs w:val="24"/>
        </w:rPr>
        <w:t xml:space="preserve"> г.</w:t>
      </w:r>
      <w:r w:rsidRPr="00DE3049">
        <w:rPr>
          <w:rFonts w:ascii="Times New Roman" w:hAnsi="Times New Roman" w:cs="Times New Roman"/>
          <w:sz w:val="24"/>
          <w:szCs w:val="24"/>
        </w:rPr>
        <w:t xml:space="preserve"> </w:t>
      </w:r>
      <w:r w:rsidR="00603CD6">
        <w:rPr>
          <w:rFonts w:ascii="Times New Roman" w:hAnsi="Times New Roman" w:cs="Times New Roman"/>
          <w:sz w:val="24"/>
          <w:szCs w:val="24"/>
        </w:rPr>
        <w:t>№</w:t>
      </w:r>
      <w:r w:rsidRPr="00DE3049">
        <w:rPr>
          <w:rFonts w:ascii="Times New Roman" w:hAnsi="Times New Roman" w:cs="Times New Roman"/>
          <w:sz w:val="24"/>
          <w:szCs w:val="24"/>
        </w:rPr>
        <w:t xml:space="preserve"> </w:t>
      </w:r>
      <w:r w:rsidR="001C5ED7">
        <w:rPr>
          <w:rFonts w:ascii="Times New Roman" w:hAnsi="Times New Roman" w:cs="Times New Roman"/>
          <w:sz w:val="24"/>
          <w:szCs w:val="24"/>
        </w:rPr>
        <w:t>595</w:t>
      </w:r>
    </w:p>
    <w:p w14:paraId="7EC30E8D" w14:textId="11D98C21" w:rsid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61E18416" w14:textId="23951F61" w:rsidR="00B90C90" w:rsidRDefault="00B90C90"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2AE1887B" w14:textId="77777777" w:rsidR="00B90C90" w:rsidRPr="00DE3049" w:rsidRDefault="00B90C90"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0B880814" w14:textId="341E82BA" w:rsidR="00DE3049" w:rsidRPr="009A7DED" w:rsidRDefault="009A7DED" w:rsidP="00B90C90">
      <w:pPr>
        <w:widowControl w:val="0"/>
        <w:autoSpaceDE w:val="0"/>
        <w:autoSpaceDN w:val="0"/>
        <w:adjustRightInd w:val="0"/>
        <w:spacing w:after="0" w:line="240" w:lineRule="auto"/>
        <w:ind w:firstLine="540"/>
        <w:jc w:val="center"/>
        <w:rPr>
          <w:rFonts w:ascii="Times New Roman" w:hAnsi="Times New Roman" w:cs="Times New Roman"/>
          <w:b/>
          <w:bCs/>
          <w:sz w:val="24"/>
          <w:szCs w:val="24"/>
        </w:rPr>
      </w:pPr>
      <w:bookmarkStart w:id="0" w:name="Par41"/>
      <w:bookmarkEnd w:id="0"/>
      <w:r w:rsidRPr="009A7DED">
        <w:rPr>
          <w:rFonts w:ascii="Times New Roman" w:hAnsi="Times New Roman" w:cs="Times New Roman"/>
          <w:b/>
          <w:bCs/>
          <w:sz w:val="24"/>
          <w:szCs w:val="24"/>
        </w:rPr>
        <w:t>Административный Регламент Администрации муниципального образования «Муниципальный округ Алнашский район Удмуртской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Алнашского района».</w:t>
      </w:r>
    </w:p>
    <w:p w14:paraId="5D30715E" w14:textId="77777777" w:rsidR="009A7DED" w:rsidRPr="00DE3049" w:rsidRDefault="009A7DED"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9D78E25" w14:textId="11DDDD26" w:rsidR="004A5DA7" w:rsidRPr="004A5DA7" w:rsidRDefault="00DE3049" w:rsidP="004A5DA7">
      <w:pPr>
        <w:pStyle w:val="a7"/>
        <w:widowControl w:val="0"/>
        <w:numPr>
          <w:ilvl w:val="0"/>
          <w:numId w:val="1"/>
        </w:numPr>
        <w:autoSpaceDE w:val="0"/>
        <w:autoSpaceDN w:val="0"/>
        <w:adjustRightInd w:val="0"/>
        <w:spacing w:after="0" w:line="240" w:lineRule="auto"/>
        <w:jc w:val="center"/>
        <w:outlineLvl w:val="1"/>
        <w:rPr>
          <w:rFonts w:ascii="Times New Roman" w:hAnsi="Times New Roman" w:cs="Times New Roman"/>
          <w:b/>
          <w:bCs/>
          <w:sz w:val="24"/>
          <w:szCs w:val="24"/>
        </w:rPr>
      </w:pPr>
      <w:r w:rsidRPr="004A5DA7">
        <w:rPr>
          <w:rFonts w:ascii="Times New Roman" w:hAnsi="Times New Roman" w:cs="Times New Roman"/>
          <w:b/>
          <w:bCs/>
          <w:sz w:val="24"/>
          <w:szCs w:val="24"/>
        </w:rPr>
        <w:t>Общие положения</w:t>
      </w:r>
    </w:p>
    <w:p w14:paraId="3B3277D7" w14:textId="0779AB83" w:rsid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61B5769D" w14:textId="280C0200" w:rsidR="004A5DA7" w:rsidRPr="004A5DA7" w:rsidRDefault="004A5DA7"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4A5DA7">
        <w:rPr>
          <w:rFonts w:ascii="Times New Roman" w:hAnsi="Times New Roman" w:cs="Times New Roman"/>
          <w:b/>
          <w:bCs/>
          <w:sz w:val="24"/>
          <w:szCs w:val="24"/>
        </w:rPr>
        <w:t>Предмет регулирования Административного регламента</w:t>
      </w:r>
    </w:p>
    <w:p w14:paraId="6FB57B2F" w14:textId="77777777" w:rsidR="004A5DA7" w:rsidRPr="00DE3049" w:rsidRDefault="004A5DA7"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1A2C34F8" w14:textId="3121FA1F"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1.1. Административный Регламент </w:t>
      </w:r>
      <w:r w:rsidR="00B90C90">
        <w:rPr>
          <w:rFonts w:ascii="Times New Roman" w:hAnsi="Times New Roman" w:cs="Times New Roman"/>
          <w:sz w:val="24"/>
          <w:szCs w:val="24"/>
        </w:rPr>
        <w:t>А</w:t>
      </w:r>
      <w:r w:rsidRPr="00DE3049">
        <w:rPr>
          <w:rFonts w:ascii="Times New Roman" w:hAnsi="Times New Roman" w:cs="Times New Roman"/>
          <w:sz w:val="24"/>
          <w:szCs w:val="24"/>
        </w:rPr>
        <w:t xml:space="preserve">дминистрации муниципального образования </w:t>
      </w:r>
      <w:r w:rsidR="008675D2" w:rsidRPr="008675D2">
        <w:rPr>
          <w:rFonts w:ascii="Times New Roman" w:hAnsi="Times New Roman" w:cs="Times New Roman"/>
          <w:sz w:val="24"/>
          <w:szCs w:val="24"/>
        </w:rPr>
        <w:t>«Муниципальный округ Алнашский район Удмуртской Республики»</w:t>
      </w:r>
      <w:r w:rsidR="00AF2580">
        <w:rPr>
          <w:rFonts w:ascii="Times New Roman" w:hAnsi="Times New Roman" w:cs="Times New Roman"/>
          <w:sz w:val="24"/>
          <w:szCs w:val="24"/>
        </w:rPr>
        <w:t xml:space="preserve"> </w:t>
      </w:r>
      <w:r w:rsidRPr="00DE3049">
        <w:rPr>
          <w:rFonts w:ascii="Times New Roman" w:hAnsi="Times New Roman" w:cs="Times New Roman"/>
          <w:sz w:val="24"/>
          <w:szCs w:val="24"/>
        </w:rPr>
        <w:t>предо</w:t>
      </w:r>
      <w:r w:rsidR="00CA71F0">
        <w:rPr>
          <w:rFonts w:ascii="Times New Roman" w:hAnsi="Times New Roman" w:cs="Times New Roman"/>
          <w:sz w:val="24"/>
          <w:szCs w:val="24"/>
        </w:rPr>
        <w:t>ставления муниципальной услуги «</w:t>
      </w:r>
      <w:r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CA71F0">
        <w:rPr>
          <w:rFonts w:ascii="Times New Roman" w:hAnsi="Times New Roman" w:cs="Times New Roman"/>
          <w:sz w:val="24"/>
          <w:szCs w:val="24"/>
        </w:rPr>
        <w:t xml:space="preserve">рии </w:t>
      </w:r>
      <w:r w:rsidR="008675D2">
        <w:rPr>
          <w:rFonts w:ascii="Times New Roman" w:hAnsi="Times New Roman" w:cs="Times New Roman"/>
          <w:sz w:val="24"/>
          <w:szCs w:val="24"/>
        </w:rPr>
        <w:t>Алнашского района</w:t>
      </w:r>
      <w:r w:rsidR="00CA71F0">
        <w:rPr>
          <w:rFonts w:ascii="Times New Roman" w:hAnsi="Times New Roman" w:cs="Times New Roman"/>
          <w:sz w:val="24"/>
          <w:szCs w:val="24"/>
        </w:rPr>
        <w:t>»</w:t>
      </w:r>
      <w:r w:rsidRPr="00DE3049">
        <w:rPr>
          <w:rFonts w:ascii="Times New Roman" w:hAnsi="Times New Roman" w:cs="Times New Roman"/>
          <w:sz w:val="24"/>
          <w:szCs w:val="24"/>
        </w:rPr>
        <w:t xml:space="preserve"> (далее </w:t>
      </w:r>
      <w:r w:rsidR="00CA71F0">
        <w:rPr>
          <w:rFonts w:ascii="Times New Roman" w:hAnsi="Times New Roman" w:cs="Times New Roman"/>
          <w:sz w:val="24"/>
          <w:szCs w:val="24"/>
        </w:rPr>
        <w:t>–</w:t>
      </w:r>
      <w:r w:rsidRPr="00DE3049">
        <w:rPr>
          <w:rFonts w:ascii="Times New Roman" w:hAnsi="Times New Roman" w:cs="Times New Roman"/>
          <w:sz w:val="24"/>
          <w:szCs w:val="24"/>
        </w:rPr>
        <w:t xml:space="preserve"> </w:t>
      </w:r>
      <w:r w:rsidR="00DD335A">
        <w:rPr>
          <w:rFonts w:ascii="Times New Roman" w:hAnsi="Times New Roman" w:cs="Times New Roman"/>
          <w:sz w:val="24"/>
          <w:szCs w:val="24"/>
        </w:rPr>
        <w:t>а</w:t>
      </w:r>
      <w:r w:rsidRPr="00DE3049">
        <w:rPr>
          <w:rFonts w:ascii="Times New Roman" w:hAnsi="Times New Roman" w:cs="Times New Roman"/>
          <w:sz w:val="24"/>
          <w:szCs w:val="24"/>
        </w:rPr>
        <w:t>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14:paraId="53AC2004" w14:textId="26BA7055" w:rsidR="00091855" w:rsidRPr="00091855" w:rsidRDefault="00091855" w:rsidP="00091855">
      <w:pPr>
        <w:widowControl w:val="0"/>
        <w:autoSpaceDE w:val="0"/>
        <w:autoSpaceDN w:val="0"/>
        <w:adjustRightInd w:val="0"/>
        <w:spacing w:before="240" w:after="0" w:line="240" w:lineRule="auto"/>
        <w:ind w:firstLine="540"/>
        <w:jc w:val="center"/>
        <w:rPr>
          <w:rFonts w:ascii="Times New Roman" w:hAnsi="Times New Roman" w:cs="Times New Roman"/>
          <w:b/>
          <w:bCs/>
          <w:sz w:val="24"/>
          <w:szCs w:val="24"/>
        </w:rPr>
      </w:pPr>
      <w:r w:rsidRPr="00091855">
        <w:rPr>
          <w:rFonts w:ascii="Times New Roman" w:hAnsi="Times New Roman" w:cs="Times New Roman"/>
          <w:b/>
          <w:bCs/>
          <w:sz w:val="24"/>
          <w:szCs w:val="24"/>
        </w:rPr>
        <w:t>Круг Заявителей</w:t>
      </w:r>
    </w:p>
    <w:p w14:paraId="61F543DE" w14:textId="063DA656" w:rsidR="00DE3049" w:rsidRPr="000C25F2" w:rsidRDefault="000C25F2" w:rsidP="000C25F2">
      <w:pPr>
        <w:pStyle w:val="a7"/>
        <w:widowControl w:val="0"/>
        <w:numPr>
          <w:ilvl w:val="1"/>
          <w:numId w:val="2"/>
        </w:numPr>
        <w:autoSpaceDE w:val="0"/>
        <w:autoSpaceDN w:val="0"/>
        <w:adjustRightInd w:val="0"/>
        <w:spacing w:before="24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E3049" w:rsidRPr="000C25F2">
        <w:rPr>
          <w:rFonts w:ascii="Times New Roman" w:hAnsi="Times New Roman" w:cs="Times New Roman"/>
          <w:sz w:val="24"/>
          <w:szCs w:val="24"/>
        </w:rPr>
        <w:t xml:space="preserve">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w:t>
      </w:r>
      <w:r w:rsidR="00DA72A0" w:rsidRPr="000C25F2">
        <w:rPr>
          <w:rFonts w:ascii="Times New Roman" w:hAnsi="Times New Roman" w:cs="Times New Roman"/>
          <w:sz w:val="24"/>
          <w:szCs w:val="24"/>
        </w:rPr>
        <w:t>–</w:t>
      </w:r>
      <w:r w:rsidR="00DE3049" w:rsidRPr="000C25F2">
        <w:rPr>
          <w:rFonts w:ascii="Times New Roman" w:hAnsi="Times New Roman" w:cs="Times New Roman"/>
          <w:sz w:val="24"/>
          <w:szCs w:val="24"/>
        </w:rPr>
        <w:t xml:space="preserve"> заявители).</w:t>
      </w:r>
    </w:p>
    <w:p w14:paraId="6BB2AA44" w14:textId="3923F8F6" w:rsidR="00091855" w:rsidRDefault="00091855" w:rsidP="00091855">
      <w:pPr>
        <w:pStyle w:val="a7"/>
        <w:widowControl w:val="0"/>
        <w:autoSpaceDE w:val="0"/>
        <w:autoSpaceDN w:val="0"/>
        <w:adjustRightInd w:val="0"/>
        <w:spacing w:before="240" w:after="0" w:line="240" w:lineRule="auto"/>
        <w:ind w:left="960"/>
        <w:jc w:val="both"/>
        <w:rPr>
          <w:rFonts w:ascii="Times New Roman" w:hAnsi="Times New Roman" w:cs="Times New Roman"/>
          <w:sz w:val="24"/>
          <w:szCs w:val="24"/>
        </w:rPr>
      </w:pPr>
    </w:p>
    <w:p w14:paraId="3412D13B" w14:textId="50F1926F" w:rsidR="00091855" w:rsidRDefault="00091855" w:rsidP="00091855">
      <w:pPr>
        <w:pStyle w:val="a7"/>
        <w:widowControl w:val="0"/>
        <w:autoSpaceDE w:val="0"/>
        <w:autoSpaceDN w:val="0"/>
        <w:adjustRightInd w:val="0"/>
        <w:spacing w:before="240" w:after="0" w:line="240" w:lineRule="auto"/>
        <w:ind w:left="960"/>
        <w:jc w:val="both"/>
        <w:rPr>
          <w:rFonts w:ascii="Times New Roman" w:hAnsi="Times New Roman" w:cs="Times New Roman"/>
          <w:sz w:val="24"/>
          <w:szCs w:val="24"/>
        </w:rPr>
      </w:pPr>
    </w:p>
    <w:p w14:paraId="5E8B8989" w14:textId="0D56C9B1" w:rsidR="00091855" w:rsidRPr="00091855" w:rsidRDefault="00091855" w:rsidP="00091855">
      <w:pPr>
        <w:pStyle w:val="a7"/>
        <w:widowControl w:val="0"/>
        <w:autoSpaceDE w:val="0"/>
        <w:autoSpaceDN w:val="0"/>
        <w:adjustRightInd w:val="0"/>
        <w:spacing w:before="240" w:after="0" w:line="240" w:lineRule="auto"/>
        <w:ind w:left="960"/>
        <w:jc w:val="center"/>
        <w:rPr>
          <w:rFonts w:ascii="Times New Roman" w:hAnsi="Times New Roman" w:cs="Times New Roman"/>
          <w:b/>
          <w:bCs/>
          <w:sz w:val="24"/>
          <w:szCs w:val="24"/>
        </w:rPr>
      </w:pPr>
      <w:r w:rsidRPr="00091855">
        <w:rPr>
          <w:rFonts w:ascii="Times New Roman" w:hAnsi="Times New Roman" w:cs="Times New Roman"/>
          <w:b/>
          <w:bCs/>
          <w:sz w:val="24"/>
          <w:szCs w:val="24"/>
        </w:rPr>
        <w:t>Требования к порядку информирования о предоставлении муниципальной услуги</w:t>
      </w:r>
    </w:p>
    <w:p w14:paraId="19398B72" w14:textId="3CB2C843"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w:t>
      </w:r>
      <w:r w:rsidR="000C25F2">
        <w:rPr>
          <w:rFonts w:ascii="Times New Roman" w:hAnsi="Times New Roman" w:cs="Times New Roman"/>
          <w:sz w:val="24"/>
          <w:szCs w:val="24"/>
        </w:rPr>
        <w:t>3.</w:t>
      </w:r>
      <w:r w:rsidRPr="00DE3049">
        <w:rPr>
          <w:rFonts w:ascii="Times New Roman" w:hAnsi="Times New Roman" w:cs="Times New Roman"/>
          <w:sz w:val="24"/>
          <w:szCs w:val="24"/>
        </w:rPr>
        <w:t xml:space="preserve"> </w:t>
      </w:r>
      <w:r w:rsidR="000C25F2" w:rsidRPr="000C25F2">
        <w:rPr>
          <w:rFonts w:ascii="Times New Roman" w:hAnsi="Times New Roman" w:cs="Times New Roman"/>
          <w:sz w:val="24"/>
          <w:szCs w:val="24"/>
        </w:rPr>
        <w:t>Информирование о порядке предоставления услуги осуществляется:</w:t>
      </w:r>
    </w:p>
    <w:p w14:paraId="278C7D21" w14:textId="37E73F81" w:rsidR="00091855" w:rsidRPr="00091855" w:rsidRDefault="00091855" w:rsidP="0009185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55"/>
      <w:bookmarkEnd w:id="1"/>
      <w:r w:rsidRPr="00091855">
        <w:rPr>
          <w:rFonts w:ascii="Times New Roman" w:hAnsi="Times New Roman" w:cs="Times New Roman"/>
          <w:sz w:val="24"/>
          <w:szCs w:val="24"/>
        </w:rPr>
        <w:t xml:space="preserve">1) непосредственно при личном приеме заявителя в Администрации муниципального образования «Муниципальный округ Алнашский район Удмуртской Республики» (далее-Уполномоченный орган, Администрация Алнашского района), либо в органе, непосредственно предоставляющем муниципальную услугу - отделе архитектуры и строительства управления строительства, архитектуры, ЖКХ, земельных и имущественных отношений Администрации Алнашского </w:t>
      </w:r>
      <w:r w:rsidR="000C25F2" w:rsidRPr="00091855">
        <w:rPr>
          <w:rFonts w:ascii="Times New Roman" w:hAnsi="Times New Roman" w:cs="Times New Roman"/>
          <w:sz w:val="24"/>
          <w:szCs w:val="24"/>
        </w:rPr>
        <w:t>района (</w:t>
      </w:r>
      <w:r w:rsidRPr="00091855">
        <w:rPr>
          <w:rFonts w:ascii="Times New Roman" w:hAnsi="Times New Roman" w:cs="Times New Roman"/>
          <w:sz w:val="24"/>
          <w:szCs w:val="24"/>
        </w:rPr>
        <w:t>далее-Отдел).</w:t>
      </w:r>
    </w:p>
    <w:p w14:paraId="53A92025"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Место нахождения Отдела: Удмуртская Республика, Алнашский район, с. Алнаши, ул. Комсомольская, 8, каб.42.</w:t>
      </w:r>
    </w:p>
    <w:p w14:paraId="1A431E62"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Почтовый адрес: 427880, Удмуртская Республика, Алнашский район, с. Алнаши, ул. Комсомольская, 8.</w:t>
      </w:r>
    </w:p>
    <w:p w14:paraId="1BF16182"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Электронный адрес Администрации Алнашского района: info@aln18.ru;</w:t>
      </w:r>
    </w:p>
    <w:p w14:paraId="16366BC8"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Контактный тел. 8(34150) 3-13-39. Официальный сайт: https://alnashi.udmurt.ru/;</w:t>
      </w:r>
    </w:p>
    <w:p w14:paraId="40D189EF"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 xml:space="preserve">Электронный адрес Отдела: str@aln18.ru, контактный тел. 8(34150) 3-24-06,      </w:t>
      </w:r>
    </w:p>
    <w:p w14:paraId="57C0A61A" w14:textId="77777777" w:rsidR="000C25F2" w:rsidRDefault="000C25F2"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1A56B18" w14:textId="3D7BF707" w:rsid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lastRenderedPageBreak/>
        <w:t xml:space="preserve">График работы Отдела: </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102"/>
      </w:tblGrid>
      <w:tr w:rsidR="00091855" w:rsidRPr="00095F28" w14:paraId="25D9ED79" w14:textId="77777777" w:rsidTr="003B377D">
        <w:tc>
          <w:tcPr>
            <w:tcW w:w="4819" w:type="dxa"/>
            <w:hideMark/>
          </w:tcPr>
          <w:p w14:paraId="40DB6D88" w14:textId="77777777" w:rsidR="00091855" w:rsidRPr="00091855" w:rsidRDefault="00091855" w:rsidP="003B377D">
            <w:pPr>
              <w:autoSpaceDN w:val="0"/>
              <w:adjustRightInd w:val="0"/>
              <w:spacing w:after="0" w:line="240" w:lineRule="auto"/>
              <w:jc w:val="both"/>
              <w:rPr>
                <w:rFonts w:ascii="Times New Roman" w:hAnsi="Times New Roman" w:cs="Times New Roman"/>
                <w:sz w:val="24"/>
                <w:szCs w:val="24"/>
              </w:rPr>
            </w:pPr>
            <w:r w:rsidRPr="00091855">
              <w:rPr>
                <w:rFonts w:ascii="Times New Roman" w:hAnsi="Times New Roman" w:cs="Times New Roman"/>
                <w:sz w:val="24"/>
                <w:szCs w:val="24"/>
              </w:rPr>
              <w:t xml:space="preserve">  понедельник – пятница</w:t>
            </w:r>
          </w:p>
        </w:tc>
        <w:tc>
          <w:tcPr>
            <w:tcW w:w="5102" w:type="dxa"/>
            <w:hideMark/>
          </w:tcPr>
          <w:p w14:paraId="3D05E2C8" w14:textId="77777777" w:rsidR="00091855" w:rsidRPr="00091855" w:rsidRDefault="00091855" w:rsidP="003B377D">
            <w:pPr>
              <w:autoSpaceDN w:val="0"/>
              <w:adjustRightInd w:val="0"/>
              <w:spacing w:after="0" w:line="240" w:lineRule="auto"/>
              <w:jc w:val="both"/>
              <w:rPr>
                <w:rFonts w:ascii="Times New Roman" w:hAnsi="Times New Roman" w:cs="Times New Roman"/>
                <w:sz w:val="24"/>
                <w:szCs w:val="24"/>
              </w:rPr>
            </w:pPr>
            <w:r w:rsidRPr="00091855">
              <w:rPr>
                <w:rFonts w:ascii="Times New Roman" w:hAnsi="Times New Roman" w:cs="Times New Roman"/>
                <w:sz w:val="24"/>
                <w:szCs w:val="24"/>
              </w:rPr>
              <w:t>8.00 - 17.00 (перерыв 12.00-13.00 местное время);</w:t>
            </w:r>
          </w:p>
        </w:tc>
      </w:tr>
      <w:tr w:rsidR="00091855" w:rsidRPr="00095F28" w14:paraId="5FBF24B7" w14:textId="77777777" w:rsidTr="003B377D">
        <w:tc>
          <w:tcPr>
            <w:tcW w:w="4819" w:type="dxa"/>
          </w:tcPr>
          <w:p w14:paraId="3477F421" w14:textId="77777777" w:rsidR="00091855" w:rsidRPr="00091855" w:rsidRDefault="00091855" w:rsidP="003B377D">
            <w:pPr>
              <w:autoSpaceDN w:val="0"/>
              <w:adjustRightInd w:val="0"/>
              <w:spacing w:after="0" w:line="240" w:lineRule="auto"/>
              <w:jc w:val="both"/>
              <w:rPr>
                <w:rFonts w:ascii="Times New Roman" w:hAnsi="Times New Roman" w:cs="Times New Roman"/>
                <w:sz w:val="24"/>
                <w:szCs w:val="24"/>
              </w:rPr>
            </w:pPr>
            <w:r w:rsidRPr="00091855">
              <w:rPr>
                <w:rFonts w:ascii="Times New Roman" w:hAnsi="Times New Roman" w:cs="Times New Roman"/>
                <w:sz w:val="24"/>
                <w:szCs w:val="24"/>
              </w:rPr>
              <w:t xml:space="preserve">  среда, пятница</w:t>
            </w:r>
          </w:p>
        </w:tc>
        <w:tc>
          <w:tcPr>
            <w:tcW w:w="5102" w:type="dxa"/>
          </w:tcPr>
          <w:p w14:paraId="78DD602A" w14:textId="77777777" w:rsidR="00091855" w:rsidRPr="00091855" w:rsidRDefault="00091855" w:rsidP="003B377D">
            <w:pPr>
              <w:autoSpaceDN w:val="0"/>
              <w:adjustRightInd w:val="0"/>
              <w:spacing w:after="0" w:line="240" w:lineRule="auto"/>
              <w:jc w:val="both"/>
              <w:rPr>
                <w:rFonts w:ascii="Times New Roman" w:hAnsi="Times New Roman" w:cs="Times New Roman"/>
                <w:sz w:val="24"/>
                <w:szCs w:val="24"/>
              </w:rPr>
            </w:pPr>
            <w:r w:rsidRPr="00091855">
              <w:rPr>
                <w:rFonts w:ascii="Times New Roman" w:hAnsi="Times New Roman" w:cs="Times New Roman"/>
                <w:sz w:val="24"/>
                <w:szCs w:val="24"/>
              </w:rPr>
              <w:t>не приемные дни</w:t>
            </w:r>
          </w:p>
        </w:tc>
      </w:tr>
      <w:tr w:rsidR="00091855" w:rsidRPr="00095F28" w14:paraId="2E917C8C" w14:textId="77777777" w:rsidTr="003B377D">
        <w:tc>
          <w:tcPr>
            <w:tcW w:w="4819" w:type="dxa"/>
            <w:hideMark/>
          </w:tcPr>
          <w:p w14:paraId="42F06B41" w14:textId="77777777" w:rsidR="00091855" w:rsidRPr="00091855" w:rsidRDefault="00091855" w:rsidP="003B377D">
            <w:pPr>
              <w:autoSpaceDN w:val="0"/>
              <w:adjustRightInd w:val="0"/>
              <w:spacing w:after="0" w:line="240" w:lineRule="auto"/>
              <w:jc w:val="both"/>
              <w:rPr>
                <w:rFonts w:ascii="Times New Roman" w:hAnsi="Times New Roman" w:cs="Times New Roman"/>
                <w:sz w:val="24"/>
                <w:szCs w:val="24"/>
              </w:rPr>
            </w:pPr>
            <w:r w:rsidRPr="00091855">
              <w:rPr>
                <w:rFonts w:ascii="Times New Roman" w:hAnsi="Times New Roman" w:cs="Times New Roman"/>
                <w:sz w:val="24"/>
                <w:szCs w:val="24"/>
              </w:rPr>
              <w:t xml:space="preserve">  суббота, воскресенье</w:t>
            </w:r>
          </w:p>
        </w:tc>
        <w:tc>
          <w:tcPr>
            <w:tcW w:w="5102" w:type="dxa"/>
            <w:hideMark/>
          </w:tcPr>
          <w:p w14:paraId="1C4F703C" w14:textId="77777777" w:rsidR="00091855" w:rsidRPr="00091855" w:rsidRDefault="00091855" w:rsidP="003B377D">
            <w:pPr>
              <w:autoSpaceDN w:val="0"/>
              <w:adjustRightInd w:val="0"/>
              <w:spacing w:after="0" w:line="240" w:lineRule="auto"/>
              <w:rPr>
                <w:rFonts w:ascii="Times New Roman" w:hAnsi="Times New Roman" w:cs="Times New Roman"/>
                <w:sz w:val="24"/>
                <w:szCs w:val="24"/>
              </w:rPr>
            </w:pPr>
            <w:r w:rsidRPr="00091855">
              <w:rPr>
                <w:rFonts w:ascii="Times New Roman" w:hAnsi="Times New Roman" w:cs="Times New Roman"/>
                <w:sz w:val="24"/>
                <w:szCs w:val="24"/>
              </w:rPr>
              <w:t>выходные</w:t>
            </w:r>
          </w:p>
        </w:tc>
      </w:tr>
    </w:tbl>
    <w:p w14:paraId="6E3EA3FB" w14:textId="262B5EB8" w:rsidR="00091855" w:rsidRPr="00091855" w:rsidRDefault="00091855" w:rsidP="0009185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или в Многофункциональном центре Алнашского района АУ «МФЦ УР» (далее – многофункциональный центр)</w:t>
      </w:r>
    </w:p>
    <w:p w14:paraId="7425B463" w14:textId="429131CB"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 xml:space="preserve">Местонахождение многофункционального центра, с которым заключено соглашение о взаимодействии: 427880, УР, Алнашский район, с. Алнаши, ул. Комсомольская, д. 9. </w:t>
      </w:r>
    </w:p>
    <w:p w14:paraId="658642DB" w14:textId="57301A8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Электронный адрес: alnashi@mfc.udmr.ru</w:t>
      </w:r>
    </w:p>
    <w:p w14:paraId="6ABFC65D"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 xml:space="preserve">График работы: </w:t>
      </w:r>
    </w:p>
    <w:p w14:paraId="5A29D2D2"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 xml:space="preserve">Понедельник-четверг-пятница с 8:00 часов до 17:00 часов (без перерыва на обед); </w:t>
      </w:r>
    </w:p>
    <w:p w14:paraId="1189B7DB"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вторник с 8:00 часов до 20:00 часов (без перерыва на обед);</w:t>
      </w:r>
    </w:p>
    <w:p w14:paraId="6B5EFFCF" w14:textId="6106685E"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среда с 9:00 часов до 17:00 часов (без перерыва на обед);</w:t>
      </w:r>
    </w:p>
    <w:p w14:paraId="36888B55"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суббота с 9:00 часов до 13:00 часов (без перерыва на обед) (местное время);</w:t>
      </w:r>
    </w:p>
    <w:p w14:paraId="2F55FB58"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выходные дни - воскресенье.</w:t>
      </w:r>
    </w:p>
    <w:p w14:paraId="1098330B"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Адрес официального сайта МФЦ в информационно-телекоммуникационной сети «Интернет»: https://mfcur.ru/filials/mfc-alnashskogo-rayona;</w:t>
      </w:r>
    </w:p>
    <w:p w14:paraId="39EAD8D4" w14:textId="14B11621"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2) по телефону Уполномоченного органа 8(34150) 3-13-39, или многофункционального центра 8(34150) 3-23-15;</w:t>
      </w:r>
    </w:p>
    <w:p w14:paraId="018D20D3"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3) письменно, в том числе посредством электронной почты, факсимильной связи;</w:t>
      </w:r>
    </w:p>
    <w:p w14:paraId="1E30F008"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 xml:space="preserve"> 4) посредством размещения в открытой и доступной форме информации:</w:t>
      </w:r>
    </w:p>
    <w:p w14:paraId="56753148"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68F07C58" w14:textId="68AAABEE"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(uslugi.udmurt.ru) (далее – региональный портал);</w:t>
      </w:r>
    </w:p>
    <w:p w14:paraId="6CDF34C0" w14:textId="77777777" w:rsidR="00091855" w:rsidRP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на официальном сайте уполномоченного органа местного самоуправления (https://alnashi. udmurt.ru);</w:t>
      </w:r>
    </w:p>
    <w:p w14:paraId="6E41654C" w14:textId="4D25F944" w:rsidR="00DE3049"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1855">
        <w:rPr>
          <w:rFonts w:ascii="Times New Roman" w:hAnsi="Times New Roman" w:cs="Times New Roman"/>
          <w:sz w:val="24"/>
          <w:szCs w:val="24"/>
        </w:rPr>
        <w:t>5) посредством размещения информации на информационных стендах уполномоченного органа местного самоуправления, Отдела или многофункционального центра.</w:t>
      </w:r>
    </w:p>
    <w:p w14:paraId="44D89280" w14:textId="43790873" w:rsidR="00091855"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45F65A" w14:textId="77777777" w:rsidR="00091855" w:rsidRPr="00DE3049" w:rsidRDefault="00091855" w:rsidP="0009185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D80021" w14:textId="77777777"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2. Стандарт предоставления муниципальной услуги</w:t>
      </w:r>
    </w:p>
    <w:p w14:paraId="4289E501"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3F232A3C" w14:textId="77777777"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 Наименование муниципальной услуги:</w:t>
      </w:r>
    </w:p>
    <w:p w14:paraId="43181597" w14:textId="7ACD745C" w:rsidR="00DE3049" w:rsidRPr="00DE3049" w:rsidRDefault="000D140F"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C25F2"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0C25F2">
        <w:rPr>
          <w:rFonts w:ascii="Times New Roman" w:hAnsi="Times New Roman" w:cs="Times New Roman"/>
          <w:sz w:val="24"/>
          <w:szCs w:val="24"/>
        </w:rPr>
        <w:t>рии Алнашского района</w:t>
      </w:r>
      <w:r w:rsidRPr="000D140F">
        <w:rPr>
          <w:rFonts w:ascii="Times New Roman" w:hAnsi="Times New Roman" w:cs="Times New Roman"/>
          <w:sz w:val="24"/>
          <w:szCs w:val="24"/>
        </w:rPr>
        <w:t>»</w:t>
      </w:r>
      <w:r w:rsidR="00DE3049" w:rsidRPr="00DE3049">
        <w:rPr>
          <w:rFonts w:ascii="Times New Roman" w:hAnsi="Times New Roman" w:cs="Times New Roman"/>
          <w:sz w:val="24"/>
          <w:szCs w:val="24"/>
        </w:rPr>
        <w:t>.</w:t>
      </w:r>
    </w:p>
    <w:p w14:paraId="0E011AE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2.2. Органы и организации, участвующие в предоставлении муниципальной услуги.</w:t>
      </w:r>
    </w:p>
    <w:p w14:paraId="0CED28D6" w14:textId="68FDC014" w:rsidR="00DE3049" w:rsidRPr="00DE3049" w:rsidRDefault="00DE3049" w:rsidP="00EC05C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2.2.1. </w:t>
      </w:r>
      <w:r w:rsidR="00EC05C2" w:rsidRPr="00EC05C2">
        <w:rPr>
          <w:rFonts w:ascii="Times New Roman" w:hAnsi="Times New Roman" w:cs="Times New Roman"/>
          <w:sz w:val="24"/>
          <w:szCs w:val="24"/>
        </w:rPr>
        <w:t>Муниципальная услуга предоставляется Администрацией Алнашского района. Органом, непосредственно предоставляющим муниципальную услугу, является отдел архитектуры и строительства управления строительства, архитектуры, ЖКХ, земельных и имущественных отношений Администрации Алнашского района</w:t>
      </w:r>
      <w:r w:rsidR="00DD335A">
        <w:rPr>
          <w:rFonts w:ascii="Times New Roman" w:hAnsi="Times New Roman" w:cs="Times New Roman"/>
          <w:sz w:val="24"/>
          <w:szCs w:val="24"/>
        </w:rPr>
        <w:t>.</w:t>
      </w:r>
    </w:p>
    <w:p w14:paraId="014463DA" w14:textId="0B85A14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2.2.2. При предоставлении муниципальной услуги должностные лица и (или) специалисты не вправе требовать от заявителя осуществления действий, в том числе согласований, </w:t>
      </w:r>
      <w:r w:rsidRPr="00DE3049">
        <w:rPr>
          <w:rFonts w:ascii="Times New Roman" w:hAnsi="Times New Roman" w:cs="Times New Roman"/>
          <w:sz w:val="24"/>
          <w:szCs w:val="24"/>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37B747F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20"/>
      <w:bookmarkEnd w:id="2"/>
      <w:r w:rsidRPr="00DE3049">
        <w:rPr>
          <w:rFonts w:ascii="Times New Roman" w:hAnsi="Times New Roman" w:cs="Times New Roman"/>
          <w:sz w:val="24"/>
          <w:szCs w:val="24"/>
        </w:rPr>
        <w:t>2.3. Описание результата предоставления муниципальной услуги.</w:t>
      </w:r>
    </w:p>
    <w:p w14:paraId="0D5070D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14:paraId="6205266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2.4. Срок предоставления муниципальной услуги.</w:t>
      </w:r>
    </w:p>
    <w:p w14:paraId="7A9EBF1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14:paraId="3714C8DE"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w:t>
      </w:r>
      <w:r w:rsidR="000D140F">
        <w:rPr>
          <w:rFonts w:ascii="Times New Roman" w:hAnsi="Times New Roman" w:cs="Times New Roman"/>
          <w:sz w:val="24"/>
          <w:szCs w:val="24"/>
        </w:rPr>
        <w:t xml:space="preserve"> – </w:t>
      </w:r>
      <w:r w:rsidRPr="00DE3049">
        <w:rPr>
          <w:rFonts w:ascii="Times New Roman" w:hAnsi="Times New Roman" w:cs="Times New Roman"/>
          <w:sz w:val="24"/>
          <w:szCs w:val="24"/>
        </w:rPr>
        <w:t>не более 1 рабочего дня со дня поступления заявления и документов;</w:t>
      </w:r>
    </w:p>
    <w:p w14:paraId="336AB07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рассмотрение заявления и документов, принятие решения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12 рабочих дней с момента регистрации заявления;</w:t>
      </w:r>
    </w:p>
    <w:p w14:paraId="1F00611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выдача (направление) заявителю решения либо мотивированного отказа в предоставлении муниципальной услуги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2 рабочих дней со дня принятия решения.</w:t>
      </w:r>
    </w:p>
    <w:p w14:paraId="6C9A122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2.5. Правовые основания для предоставления муниципальной услуги.</w:t>
      </w:r>
    </w:p>
    <w:p w14:paraId="6DB7A86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Предоставление муниципальной услуги осуществляется в соответствии с:</w:t>
      </w:r>
    </w:p>
    <w:p w14:paraId="39C54F6A" w14:textId="77777777" w:rsidR="00DE3049" w:rsidRPr="00DE3049" w:rsidRDefault="000D140F"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E3049" w:rsidRPr="00DE3049">
        <w:rPr>
          <w:rFonts w:ascii="Times New Roman" w:hAnsi="Times New Roman" w:cs="Times New Roman"/>
          <w:sz w:val="24"/>
          <w:szCs w:val="24"/>
        </w:rPr>
        <w:t xml:space="preserve"> Конституцией Российской Федерации (Российская газета, 1993,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237, 2008,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267, 2014,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27,</w:t>
      </w:r>
      <w:r>
        <w:rPr>
          <w:rFonts w:ascii="Times New Roman" w:hAnsi="Times New Roman" w:cs="Times New Roman"/>
          <w:sz w:val="24"/>
          <w:szCs w:val="24"/>
        </w:rPr>
        <w:t xml:space="preserve"> №</w:t>
      </w:r>
      <w:r w:rsidR="00DE3049" w:rsidRPr="00DE3049">
        <w:rPr>
          <w:rFonts w:ascii="Times New Roman" w:hAnsi="Times New Roman" w:cs="Times New Roman"/>
          <w:sz w:val="24"/>
          <w:szCs w:val="24"/>
        </w:rPr>
        <w:t xml:space="preserve"> 163);</w:t>
      </w:r>
    </w:p>
    <w:p w14:paraId="61846C0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Водным кодексом Российской Федерации (Собрание законодательства РФ, 2007,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26,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3075; 2008,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3418; 2009,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6441; 2011,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ст. 32,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4590, ст. 4596,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ст. 7359;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42, ст. 5615; 2915,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52,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48 (ч. 1), ст. 6723; 2017,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(ч. 1), ст. 4766; 2018,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53 (ч. 1), ст. 8441; 2019,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(ч. 1), ст. 7483; 2020,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(ч. 3), ст. 8061);</w:t>
      </w:r>
    </w:p>
    <w:p w14:paraId="303200B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27.07.2010 </w:t>
      </w:r>
      <w:r w:rsidR="000D140F">
        <w:rPr>
          <w:rFonts w:ascii="Times New Roman" w:hAnsi="Times New Roman" w:cs="Times New Roman"/>
          <w:sz w:val="24"/>
          <w:szCs w:val="24"/>
        </w:rPr>
        <w:t>№ 210-ФЗ «</w:t>
      </w:r>
      <w:r w:rsidRPr="00DE3049">
        <w:rPr>
          <w:rFonts w:ascii="Times New Roman" w:hAnsi="Times New Roman" w:cs="Times New Roman"/>
          <w:sz w:val="24"/>
          <w:szCs w:val="24"/>
        </w:rPr>
        <w:t>Об организации предоставления госуда</w:t>
      </w:r>
      <w:r w:rsidR="000D140F">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2010, </w:t>
      </w:r>
      <w:r w:rsidR="000D140F">
        <w:rPr>
          <w:rFonts w:ascii="Times New Roman" w:hAnsi="Times New Roman" w:cs="Times New Roman"/>
          <w:sz w:val="24"/>
          <w:szCs w:val="24"/>
        </w:rPr>
        <w:t>№ 31, ст. 4179; 2011, №</w:t>
      </w:r>
      <w:r w:rsidRPr="00DE3049">
        <w:rPr>
          <w:rFonts w:ascii="Times New Roman" w:hAnsi="Times New Roman" w:cs="Times New Roman"/>
          <w:sz w:val="24"/>
          <w:szCs w:val="24"/>
        </w:rPr>
        <w:t xml:space="preserve"> 15, ст. 2038;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3873; ст. 3880;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ст. 4291;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30 (ч. 1), ст. 4587;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5),</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 ст. 7061; 2012,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ст. 4322; 2013,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14, ст. 1651;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3477; ст. 3480;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4084;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ст. 6679;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6952; ст. 6961; ст. 7009);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26 (ч. 1), ст. 3366;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4264,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6), ст. 6928; 2015 (ч. 1), ст. 67; ст. 72;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10, ст. 1393;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4342,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4376; 2016,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ст. 916;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27 (ч. 2), ст. 4293, ст. 4294; 2017,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I), ст. 12;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50 (ч. III),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7555; 2018,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63,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9, ст. 1283,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17, ст. 2427,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18; ст. 2557;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24; ст. 3413, </w:t>
      </w:r>
      <w:r w:rsidR="00B903B1">
        <w:rPr>
          <w:rFonts w:ascii="Times New Roman" w:hAnsi="Times New Roman" w:cs="Times New Roman"/>
          <w:sz w:val="24"/>
          <w:szCs w:val="24"/>
        </w:rPr>
        <w:t xml:space="preserve">                   </w:t>
      </w:r>
      <w:r w:rsidR="000D140F" w:rsidRPr="000D140F">
        <w:rPr>
          <w:rFonts w:ascii="Times New Roman" w:hAnsi="Times New Roman" w:cs="Times New Roman"/>
          <w:sz w:val="24"/>
          <w:szCs w:val="24"/>
        </w:rPr>
        <w:t>№</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27, ст. 3954);</w:t>
      </w:r>
    </w:p>
    <w:p w14:paraId="09517B91"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06.10.2003 </w:t>
      </w:r>
      <w:r w:rsidR="00BB45C9">
        <w:rPr>
          <w:rFonts w:ascii="Times New Roman" w:hAnsi="Times New Roman" w:cs="Times New Roman"/>
          <w:sz w:val="24"/>
          <w:szCs w:val="24"/>
        </w:rPr>
        <w:t>№ 131-ФЗ «</w:t>
      </w:r>
      <w:r w:rsidRPr="00DE3049">
        <w:rPr>
          <w:rFonts w:ascii="Times New Roman" w:hAnsi="Times New Roman" w:cs="Times New Roman"/>
          <w:sz w:val="24"/>
          <w:szCs w:val="24"/>
        </w:rPr>
        <w:t>Об общих принципах организации местного самоупр</w:t>
      </w:r>
      <w:r w:rsidR="00BB45C9">
        <w:rPr>
          <w:rFonts w:ascii="Times New Roman" w:hAnsi="Times New Roman" w:cs="Times New Roman"/>
          <w:sz w:val="24"/>
          <w:szCs w:val="24"/>
        </w:rPr>
        <w:t>авления в Российской Федерации»;</w:t>
      </w:r>
    </w:p>
    <w:p w14:paraId="15FE276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06.04.2011 </w:t>
      </w:r>
      <w:r w:rsidR="00BB45C9">
        <w:rPr>
          <w:rFonts w:ascii="Times New Roman" w:hAnsi="Times New Roman" w:cs="Times New Roman"/>
          <w:sz w:val="24"/>
          <w:szCs w:val="24"/>
        </w:rPr>
        <w:t>№ 63-ФЗ «Об электронной подписи»;</w:t>
      </w:r>
    </w:p>
    <w:p w14:paraId="523B011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08.09.2010 </w:t>
      </w:r>
      <w:r w:rsidR="00BB45C9">
        <w:rPr>
          <w:rFonts w:ascii="Times New Roman" w:hAnsi="Times New Roman" w:cs="Times New Roman"/>
          <w:sz w:val="24"/>
          <w:szCs w:val="24"/>
        </w:rPr>
        <w:t>№ 697 «</w:t>
      </w:r>
      <w:r w:rsidRPr="00DE3049">
        <w:rPr>
          <w:rFonts w:ascii="Times New Roman" w:hAnsi="Times New Roman" w:cs="Times New Roman"/>
          <w:sz w:val="24"/>
          <w:szCs w:val="24"/>
        </w:rPr>
        <w:t>О единой системе межведомственн</w:t>
      </w:r>
      <w:r w:rsidR="00BB45C9">
        <w:rPr>
          <w:rFonts w:ascii="Times New Roman" w:hAnsi="Times New Roman" w:cs="Times New Roman"/>
          <w:sz w:val="24"/>
          <w:szCs w:val="24"/>
        </w:rPr>
        <w:t>ого электронного взаимодействия»</w:t>
      </w:r>
      <w:r w:rsidRPr="00DE3049">
        <w:rPr>
          <w:rFonts w:ascii="Times New Roman" w:hAnsi="Times New Roman" w:cs="Times New Roman"/>
          <w:sz w:val="24"/>
          <w:szCs w:val="24"/>
        </w:rPr>
        <w:t xml:space="preserve"> (Собрание законодательства РФ, </w:t>
      </w:r>
      <w:r w:rsidRPr="00DE3049">
        <w:rPr>
          <w:rFonts w:ascii="Times New Roman" w:hAnsi="Times New Roman" w:cs="Times New Roman"/>
          <w:sz w:val="24"/>
          <w:szCs w:val="24"/>
        </w:rPr>
        <w:lastRenderedPageBreak/>
        <w:t xml:space="preserve">2010,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38, ст. 4823;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24, ст. 3503;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49 (ч. 5), ст. 7284; 2013,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5827; 2014,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12, ст. 1303;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42, ст. 5746;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48, ст. 6862, ст. 6876;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56, ст. 7113; 2016,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34, ст. 5243; 2017,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4380;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30, ст. 4672;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41, ст. 5981;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44, ст. 6523;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6661, 2018,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28, ст. 4234);</w:t>
      </w:r>
    </w:p>
    <w:p w14:paraId="3CA6E68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16.05.2011 </w:t>
      </w:r>
      <w:r w:rsidR="00BB45C9" w:rsidRPr="00BB45C9">
        <w:rPr>
          <w:rFonts w:ascii="Times New Roman" w:hAnsi="Times New Roman" w:cs="Times New Roman"/>
          <w:sz w:val="24"/>
          <w:szCs w:val="24"/>
        </w:rPr>
        <w:t>№</w:t>
      </w:r>
      <w:r w:rsidR="00BB45C9">
        <w:rPr>
          <w:rFonts w:ascii="Times New Roman" w:hAnsi="Times New Roman" w:cs="Times New Roman"/>
          <w:sz w:val="24"/>
          <w:szCs w:val="24"/>
        </w:rPr>
        <w:t xml:space="preserve"> 373                                    «</w:t>
      </w:r>
      <w:r w:rsidRPr="00DE3049">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BB45C9">
        <w:rPr>
          <w:rFonts w:ascii="Times New Roman" w:hAnsi="Times New Roman" w:cs="Times New Roman"/>
          <w:sz w:val="24"/>
          <w:szCs w:val="24"/>
        </w:rPr>
        <w:t>ставления государственных услуг»;</w:t>
      </w:r>
    </w:p>
    <w:p w14:paraId="69E6312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07.07.2011 </w:t>
      </w:r>
      <w:r w:rsidR="00BB45C9">
        <w:rPr>
          <w:rFonts w:ascii="Times New Roman" w:hAnsi="Times New Roman" w:cs="Times New Roman"/>
          <w:sz w:val="24"/>
          <w:szCs w:val="24"/>
        </w:rPr>
        <w:t>№ 553 «</w:t>
      </w:r>
      <w:r w:rsidRPr="00DE3049">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BB45C9">
        <w:rPr>
          <w:rFonts w:ascii="Times New Roman" w:hAnsi="Times New Roman" w:cs="Times New Roman"/>
          <w:sz w:val="24"/>
          <w:szCs w:val="24"/>
        </w:rPr>
        <w:t xml:space="preserve"> в форме электронных документов»</w:t>
      </w:r>
      <w:r w:rsidRPr="00DE3049">
        <w:rPr>
          <w:rFonts w:ascii="Times New Roman" w:hAnsi="Times New Roman" w:cs="Times New Roman"/>
          <w:sz w:val="24"/>
          <w:szCs w:val="24"/>
        </w:rPr>
        <w:t xml:space="preserve"> (Собрание законодательства РФ,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4479);</w:t>
      </w:r>
      <w:r w:rsidR="00BB45C9">
        <w:rPr>
          <w:rFonts w:ascii="Times New Roman" w:hAnsi="Times New Roman" w:cs="Times New Roman"/>
          <w:sz w:val="24"/>
          <w:szCs w:val="24"/>
        </w:rPr>
        <w:t xml:space="preserve"> </w:t>
      </w:r>
    </w:p>
    <w:p w14:paraId="3EF80E1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24.10.2011 </w:t>
      </w:r>
      <w:r w:rsidR="00BB45C9" w:rsidRPr="00BB45C9">
        <w:rPr>
          <w:rFonts w:ascii="Times New Roman" w:hAnsi="Times New Roman" w:cs="Times New Roman"/>
          <w:sz w:val="24"/>
          <w:szCs w:val="24"/>
        </w:rPr>
        <w:t>№</w:t>
      </w:r>
      <w:r w:rsidR="00BB45C9">
        <w:rPr>
          <w:rFonts w:ascii="Times New Roman" w:hAnsi="Times New Roman" w:cs="Times New Roman"/>
          <w:sz w:val="24"/>
          <w:szCs w:val="24"/>
        </w:rPr>
        <w:t xml:space="preserve"> 861                                     «</w:t>
      </w:r>
      <w:r w:rsidRPr="00DE3049">
        <w:rPr>
          <w:rFonts w:ascii="Times New Roman" w:hAnsi="Times New Roman" w:cs="Times New Roman"/>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rsidR="00BB45C9">
        <w:rPr>
          <w:rFonts w:ascii="Times New Roman" w:hAnsi="Times New Roman" w:cs="Times New Roman"/>
          <w:sz w:val="24"/>
          <w:szCs w:val="24"/>
        </w:rPr>
        <w:t>вление функций)»</w:t>
      </w:r>
      <w:r w:rsidRPr="00DE3049">
        <w:rPr>
          <w:rFonts w:ascii="Times New Roman" w:hAnsi="Times New Roman" w:cs="Times New Roman"/>
          <w:sz w:val="24"/>
          <w:szCs w:val="24"/>
        </w:rPr>
        <w:t>;</w:t>
      </w:r>
    </w:p>
    <w:p w14:paraId="4D41644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16.08.2012 </w:t>
      </w:r>
      <w:r w:rsidR="000F1007">
        <w:rPr>
          <w:rFonts w:ascii="Times New Roman" w:hAnsi="Times New Roman" w:cs="Times New Roman"/>
          <w:sz w:val="24"/>
          <w:szCs w:val="24"/>
        </w:rPr>
        <w:t>№ 840 «</w:t>
      </w:r>
      <w:r w:rsidRPr="00DE3049">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w:t>
      </w:r>
      <w:r w:rsidR="000F1007">
        <w:rPr>
          <w:rFonts w:ascii="Times New Roman" w:hAnsi="Times New Roman" w:cs="Times New Roman"/>
          <w:sz w:val="24"/>
          <w:szCs w:val="24"/>
        </w:rPr>
        <w:t>закона «</w:t>
      </w:r>
      <w:r w:rsidRPr="00DE3049">
        <w:rPr>
          <w:rFonts w:ascii="Times New Roman" w:hAnsi="Times New Roman" w:cs="Times New Roman"/>
          <w:sz w:val="24"/>
          <w:szCs w:val="24"/>
        </w:rPr>
        <w:t>Об организации предоставления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35, ст. 4829;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2015,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47, ст. 6596;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51, ст. 7370;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25, ст. 3696);</w:t>
      </w:r>
    </w:p>
    <w:p w14:paraId="60B1663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25.08.2012 </w:t>
      </w:r>
      <w:r w:rsidR="000F1007">
        <w:rPr>
          <w:rFonts w:ascii="Times New Roman" w:hAnsi="Times New Roman" w:cs="Times New Roman"/>
          <w:sz w:val="24"/>
          <w:szCs w:val="24"/>
        </w:rPr>
        <w:t>№ 852 «</w:t>
      </w:r>
      <w:r w:rsidRPr="00DE3049">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0F1007">
        <w:rPr>
          <w:rFonts w:ascii="Times New Roman" w:hAnsi="Times New Roman" w:cs="Times New Roman"/>
          <w:sz w:val="24"/>
          <w:szCs w:val="24"/>
        </w:rPr>
        <w:t>ставления государственных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4903; 2014,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w:t>
      </w:r>
      <w:r w:rsidRPr="00DE3049">
        <w:rPr>
          <w:rFonts w:ascii="Times New Roman" w:hAnsi="Times New Roman" w:cs="Times New Roman"/>
          <w:sz w:val="24"/>
          <w:szCs w:val="24"/>
        </w:rPr>
        <w:t xml:space="preserve">50, ст. 7113;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w:t>
      </w:r>
    </w:p>
    <w:p w14:paraId="10AB251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w:t>
      </w:r>
      <w:r w:rsidR="000F1007">
        <w:rPr>
          <w:rFonts w:ascii="Times New Roman" w:hAnsi="Times New Roman" w:cs="Times New Roman"/>
          <w:sz w:val="24"/>
          <w:szCs w:val="24"/>
        </w:rPr>
        <w:t xml:space="preserve">Правительства РФ от 25.06.2012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634 «</w:t>
      </w:r>
      <w:r w:rsidRPr="00DE304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27, ст. 3744;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5623);</w:t>
      </w:r>
    </w:p>
    <w:p w14:paraId="10B9FC4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25.01.2013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33 «</w:t>
      </w:r>
      <w:r w:rsidRPr="00DE3049">
        <w:rPr>
          <w:rFonts w:ascii="Times New Roman" w:hAnsi="Times New Roman" w:cs="Times New Roman"/>
          <w:sz w:val="24"/>
          <w:szCs w:val="24"/>
        </w:rPr>
        <w:t>Об использовании простой электронной подписи при оказании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 ст. 377,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6601,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34, ст. 5247;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49 (ч. 6), ст. 7600);</w:t>
      </w:r>
    </w:p>
    <w:p w14:paraId="4A0F25D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26.03.2016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236 «</w:t>
      </w:r>
      <w:r w:rsidRPr="00DE3049">
        <w:rPr>
          <w:rFonts w:ascii="Times New Roman" w:hAnsi="Times New Roman" w:cs="Times New Roman"/>
          <w:sz w:val="24"/>
          <w:szCs w:val="24"/>
        </w:rPr>
        <w:t>О требованиях к предоставлению в электронной форме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Российской Федерации, 2016, </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15, ст. 2084);</w:t>
      </w:r>
    </w:p>
    <w:p w14:paraId="422BE6A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Приказом Министерства природных ресурсов и экологии Российской Федерации от 15.04.2020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220 «</w:t>
      </w:r>
      <w:r w:rsidRPr="00DE3049">
        <w:rPr>
          <w:rFonts w:ascii="Times New Roman" w:hAnsi="Times New Roman" w:cs="Times New Roman"/>
          <w:sz w:val="24"/>
          <w:szCs w:val="24"/>
        </w:rPr>
        <w:t xml:space="preserve">Об утверждении порядка использования донного грунта, извлеченного при </w:t>
      </w:r>
      <w:r w:rsidRPr="00DE3049">
        <w:rPr>
          <w:rFonts w:ascii="Times New Roman" w:hAnsi="Times New Roman" w:cs="Times New Roman"/>
          <w:sz w:val="24"/>
          <w:szCs w:val="24"/>
        </w:rPr>
        <w:lastRenderedPageBreak/>
        <w:t>проведении дноуглубительных и других работ, связанных с изменение</w:t>
      </w:r>
      <w:r w:rsidR="00EF18DA">
        <w:rPr>
          <w:rFonts w:ascii="Times New Roman" w:hAnsi="Times New Roman" w:cs="Times New Roman"/>
          <w:sz w:val="24"/>
          <w:szCs w:val="24"/>
        </w:rPr>
        <w:t>м дна и берегов водных объектов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(Официальный интернет-портал правовой информации http://www.pravo.gov.ru, 28.05.2020);</w:t>
      </w:r>
    </w:p>
    <w:p w14:paraId="12C3808A" w14:textId="77777777" w:rsidR="00D031B9" w:rsidRPr="00D031B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031B9">
        <w:rPr>
          <w:rFonts w:ascii="Times New Roman" w:hAnsi="Times New Roman" w:cs="Times New Roman"/>
          <w:sz w:val="24"/>
          <w:szCs w:val="24"/>
        </w:rPr>
        <w:t xml:space="preserve">- </w:t>
      </w:r>
      <w:r w:rsidR="00F50398" w:rsidRPr="00D031B9">
        <w:rPr>
          <w:rFonts w:ascii="Times New Roman" w:hAnsi="Times New Roman" w:cs="Times New Roman"/>
          <w:sz w:val="24"/>
          <w:szCs w:val="24"/>
        </w:rPr>
        <w:t>Устав</w:t>
      </w:r>
      <w:r w:rsidR="00FB01F9" w:rsidRPr="00D031B9">
        <w:rPr>
          <w:rFonts w:ascii="Times New Roman" w:hAnsi="Times New Roman" w:cs="Times New Roman"/>
          <w:sz w:val="24"/>
          <w:szCs w:val="24"/>
        </w:rPr>
        <w:t>ом</w:t>
      </w:r>
      <w:r w:rsidR="00F50398" w:rsidRPr="00D031B9">
        <w:rPr>
          <w:rFonts w:ascii="Times New Roman" w:hAnsi="Times New Roman" w:cs="Times New Roman"/>
          <w:sz w:val="24"/>
          <w:szCs w:val="24"/>
        </w:rPr>
        <w:t xml:space="preserve"> </w:t>
      </w:r>
      <w:r w:rsidR="00D031B9" w:rsidRPr="00D031B9">
        <w:rPr>
          <w:rFonts w:ascii="Times New Roman" w:hAnsi="Times New Roman" w:cs="Times New Roman"/>
          <w:sz w:val="24"/>
          <w:szCs w:val="24"/>
        </w:rPr>
        <w:t>муниципального образования «Муниципальный округ Алнашский район Удмуртской Республики» принят решением Совета депутатов муниципального образования «Муниципальный округ Алнашский район Удмуртской Республики» от 12 ноября 2021 года № 3/30</w:t>
      </w:r>
      <w:r w:rsidRPr="00D031B9">
        <w:rPr>
          <w:rFonts w:ascii="Times New Roman" w:hAnsi="Times New Roman" w:cs="Times New Roman"/>
          <w:sz w:val="24"/>
          <w:szCs w:val="24"/>
        </w:rPr>
        <w:t>;</w:t>
      </w:r>
    </w:p>
    <w:p w14:paraId="2E51935B" w14:textId="376E0506" w:rsidR="00DE3049" w:rsidRPr="00D031B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031B9">
        <w:rPr>
          <w:rFonts w:ascii="Times New Roman" w:hAnsi="Times New Roman" w:cs="Times New Roman"/>
          <w:sz w:val="24"/>
          <w:szCs w:val="24"/>
        </w:rPr>
        <w:t xml:space="preserve">- </w:t>
      </w:r>
      <w:r w:rsidR="000A0DDF" w:rsidRPr="00D031B9">
        <w:rPr>
          <w:rFonts w:ascii="Times New Roman" w:hAnsi="Times New Roman" w:cs="Times New Roman"/>
          <w:sz w:val="24"/>
          <w:szCs w:val="24"/>
        </w:rPr>
        <w:t>Решение</w:t>
      </w:r>
      <w:r w:rsidR="00D031B9" w:rsidRPr="00D031B9">
        <w:rPr>
          <w:rFonts w:ascii="Times New Roman" w:hAnsi="Times New Roman" w:cs="Times New Roman"/>
          <w:sz w:val="24"/>
          <w:szCs w:val="24"/>
        </w:rPr>
        <w:t>м</w:t>
      </w:r>
      <w:r w:rsidR="000A0DDF" w:rsidRPr="00D031B9">
        <w:rPr>
          <w:rFonts w:ascii="Times New Roman" w:hAnsi="Times New Roman" w:cs="Times New Roman"/>
          <w:sz w:val="24"/>
          <w:szCs w:val="24"/>
        </w:rPr>
        <w:t xml:space="preserve"> </w:t>
      </w:r>
      <w:r w:rsidR="00D066F5" w:rsidRPr="00D031B9">
        <w:rPr>
          <w:rFonts w:ascii="Times New Roman" w:hAnsi="Times New Roman" w:cs="Times New Roman"/>
          <w:sz w:val="24"/>
          <w:szCs w:val="24"/>
        </w:rPr>
        <w:t xml:space="preserve">Совета депутатов муниципального образования «Муниципальный округ Алнашский район Удмуртской Республики» от 17.12.2021 г. № 5/66 </w:t>
      </w:r>
      <w:r w:rsidR="000A0DDF" w:rsidRPr="00D031B9">
        <w:rPr>
          <w:rFonts w:ascii="Times New Roman" w:hAnsi="Times New Roman" w:cs="Times New Roman"/>
          <w:sz w:val="24"/>
          <w:szCs w:val="24"/>
        </w:rPr>
        <w:t>«О</w:t>
      </w:r>
      <w:r w:rsidR="00D066F5" w:rsidRPr="00D031B9">
        <w:rPr>
          <w:rFonts w:ascii="Times New Roman" w:hAnsi="Times New Roman" w:cs="Times New Roman"/>
          <w:sz w:val="24"/>
          <w:szCs w:val="24"/>
        </w:rPr>
        <w:t>б утверждении</w:t>
      </w:r>
      <w:r w:rsidR="000A0DDF" w:rsidRPr="00D031B9">
        <w:rPr>
          <w:rFonts w:ascii="Times New Roman" w:hAnsi="Times New Roman" w:cs="Times New Roman"/>
          <w:sz w:val="24"/>
          <w:szCs w:val="24"/>
        </w:rPr>
        <w:t xml:space="preserve"> Положени</w:t>
      </w:r>
      <w:r w:rsidR="00D066F5" w:rsidRPr="00D031B9">
        <w:rPr>
          <w:rFonts w:ascii="Times New Roman" w:hAnsi="Times New Roman" w:cs="Times New Roman"/>
          <w:sz w:val="24"/>
          <w:szCs w:val="24"/>
        </w:rPr>
        <w:t>я</w:t>
      </w:r>
      <w:r w:rsidR="000A0DDF" w:rsidRPr="00D031B9">
        <w:rPr>
          <w:rFonts w:ascii="Times New Roman" w:hAnsi="Times New Roman" w:cs="Times New Roman"/>
          <w:sz w:val="24"/>
          <w:szCs w:val="24"/>
        </w:rPr>
        <w:t xml:space="preserve"> </w:t>
      </w:r>
      <w:r w:rsidR="00D066F5" w:rsidRPr="00D031B9">
        <w:rPr>
          <w:rFonts w:ascii="Times New Roman" w:hAnsi="Times New Roman" w:cs="Times New Roman"/>
          <w:sz w:val="24"/>
          <w:szCs w:val="24"/>
        </w:rPr>
        <w:t>о муниципальном контроле в сфере благоустройства на территории муниципального образования «Муниципальный округ Алнашский район Удмуртской Республики».</w:t>
      </w:r>
    </w:p>
    <w:p w14:paraId="2509546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2.6. Исчерпывающий перечень документов, необходимых для предоставления муниципальной услуги, и порядок их представления.</w:t>
      </w:r>
    </w:p>
    <w:p w14:paraId="71F7C38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49"/>
      <w:bookmarkEnd w:id="3"/>
      <w:r w:rsidRPr="00DE3049">
        <w:rPr>
          <w:rFonts w:ascii="Times New Roman" w:hAnsi="Times New Roman" w:cs="Times New Roman"/>
          <w:sz w:val="24"/>
          <w:szCs w:val="24"/>
        </w:rPr>
        <w:t>2.6.1. Перечень документов, представляемых заявителем при обращении для получения муниципальной услуги:</w:t>
      </w:r>
    </w:p>
    <w:p w14:paraId="49147F7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заявление по </w:t>
      </w:r>
      <w:hyperlink w:anchor="Par437" w:tooltip="                                 Заявление" w:history="1">
        <w:r w:rsidRPr="00DE3049">
          <w:rPr>
            <w:rFonts w:ascii="Times New Roman" w:hAnsi="Times New Roman" w:cs="Times New Roman"/>
            <w:color w:val="0000FF"/>
            <w:sz w:val="24"/>
            <w:szCs w:val="24"/>
          </w:rPr>
          <w:t>форме</w:t>
        </w:r>
      </w:hyperlink>
      <w:r w:rsidRPr="00DE3049">
        <w:rPr>
          <w:rFonts w:ascii="Times New Roman" w:hAnsi="Times New Roman" w:cs="Times New Roman"/>
          <w:sz w:val="24"/>
          <w:szCs w:val="24"/>
        </w:rPr>
        <w:t xml:space="preserve"> согласно приложению 2 к административному Регламенту;</w:t>
      </w:r>
    </w:p>
    <w:p w14:paraId="326AA9E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документа, удостоверяющего личность заявителя, копия документа, подтверждающего полномочия представителя заявителя;</w:t>
      </w:r>
    </w:p>
    <w:p w14:paraId="4105138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14:paraId="7ACB119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14:paraId="5B6F7944" w14:textId="47418F86"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54"/>
      <w:bookmarkEnd w:id="4"/>
      <w:r w:rsidRPr="00DE3049">
        <w:rPr>
          <w:rFonts w:ascii="Times New Roman" w:hAnsi="Times New Roman" w:cs="Times New Roman"/>
          <w:sz w:val="24"/>
          <w:szCs w:val="24"/>
        </w:rPr>
        <w:t xml:space="preserve">2.6.2. Порядок обращения в </w:t>
      </w:r>
      <w:r w:rsidR="00440F9E">
        <w:rPr>
          <w:rFonts w:ascii="Times New Roman" w:hAnsi="Times New Roman" w:cs="Times New Roman"/>
          <w:sz w:val="24"/>
          <w:szCs w:val="24"/>
        </w:rPr>
        <w:t>Отдел</w:t>
      </w:r>
      <w:r w:rsidRPr="00DE3049">
        <w:rPr>
          <w:rFonts w:ascii="Times New Roman" w:hAnsi="Times New Roman" w:cs="Times New Roman"/>
          <w:sz w:val="24"/>
          <w:szCs w:val="24"/>
        </w:rPr>
        <w:t xml:space="preserve"> для подачи заявления и документов для получения муниципальной услуги.</w:t>
      </w:r>
    </w:p>
    <w:p w14:paraId="5E8C1F9C" w14:textId="505648A0"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пп. 2.6.1 пункта 2.6</w:t>
        </w:r>
      </w:hyperlink>
      <w:r w:rsidRPr="00DE3049">
        <w:rPr>
          <w:rFonts w:ascii="Times New Roman" w:hAnsi="Times New Roman" w:cs="Times New Roman"/>
          <w:sz w:val="24"/>
          <w:szCs w:val="24"/>
        </w:rPr>
        <w:t xml:space="preserve"> административного Регламента, представляются в </w:t>
      </w:r>
      <w:r w:rsidR="00DD335A">
        <w:rPr>
          <w:rFonts w:ascii="Times New Roman" w:hAnsi="Times New Roman" w:cs="Times New Roman"/>
          <w:sz w:val="24"/>
          <w:szCs w:val="24"/>
        </w:rPr>
        <w:t>Отдел</w:t>
      </w:r>
      <w:r w:rsidRPr="00DE3049">
        <w:rPr>
          <w:rFonts w:ascii="Times New Roman" w:hAnsi="Times New Roman" w:cs="Times New Roman"/>
          <w:sz w:val="24"/>
          <w:szCs w:val="24"/>
        </w:rPr>
        <w:t xml:space="preserve">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w:t>
      </w:r>
      <w:r w:rsidR="006F447C">
        <w:rPr>
          <w:rFonts w:ascii="Times New Roman" w:hAnsi="Times New Roman" w:cs="Times New Roman"/>
          <w:sz w:val="24"/>
          <w:szCs w:val="24"/>
        </w:rPr>
        <w:t>–</w:t>
      </w:r>
      <w:r w:rsidRPr="00DE3049">
        <w:rPr>
          <w:rFonts w:ascii="Times New Roman" w:hAnsi="Times New Roman" w:cs="Times New Roman"/>
          <w:sz w:val="24"/>
          <w:szCs w:val="24"/>
        </w:rPr>
        <w:t xml:space="preserve"> в электронной форме), посредством регионального или единого портала или иным способом, позволяющим передать в электронной форме заявление.</w:t>
      </w:r>
    </w:p>
    <w:p w14:paraId="40A591D1"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пп. 2.6.1 пункта 2.6</w:t>
        </w:r>
      </w:hyperlink>
      <w:r w:rsidRPr="00DE3049">
        <w:rPr>
          <w:rFonts w:ascii="Times New Roman" w:hAnsi="Times New Roman" w:cs="Times New Roman"/>
          <w:sz w:val="24"/>
          <w:szCs w:val="24"/>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2AD7D93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пп. 2.6.1 пункта 2.6</w:t>
        </w:r>
      </w:hyperlink>
      <w:r w:rsidRPr="00DE3049">
        <w:rPr>
          <w:rFonts w:ascii="Times New Roman" w:hAnsi="Times New Roman" w:cs="Times New Roman"/>
          <w:sz w:val="24"/>
          <w:szCs w:val="24"/>
        </w:rPr>
        <w:t xml:space="preserve"> административного Регламента, по почте лежит на заявителе.</w:t>
      </w:r>
    </w:p>
    <w:p w14:paraId="35B4E81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2.6.3. В ходе личного приема установление личности заявителя осуществляется </w:t>
      </w:r>
      <w:r w:rsidRPr="00DE3049">
        <w:rPr>
          <w:rFonts w:ascii="Times New Roman" w:hAnsi="Times New Roman" w:cs="Times New Roman"/>
          <w:sz w:val="24"/>
          <w:szCs w:val="24"/>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00429">
        <w:rPr>
          <w:rFonts w:ascii="Times New Roman" w:hAnsi="Times New Roman" w:cs="Times New Roman"/>
          <w:sz w:val="24"/>
          <w:szCs w:val="24"/>
        </w:rPr>
        <w:t xml:space="preserve"> 14.1 Федерального закона от 27.07.</w:t>
      </w:r>
      <w:r w:rsidRPr="00DE3049">
        <w:rPr>
          <w:rFonts w:ascii="Times New Roman" w:hAnsi="Times New Roman" w:cs="Times New Roman"/>
          <w:sz w:val="24"/>
          <w:szCs w:val="24"/>
        </w:rPr>
        <w:t xml:space="preserve">2006 </w:t>
      </w:r>
      <w:r w:rsidR="00700429">
        <w:rPr>
          <w:rFonts w:ascii="Times New Roman" w:hAnsi="Times New Roman" w:cs="Times New Roman"/>
          <w:sz w:val="24"/>
          <w:szCs w:val="24"/>
        </w:rPr>
        <w:t>№ 149-ФЗ «</w:t>
      </w:r>
      <w:r w:rsidRPr="00DE3049">
        <w:rPr>
          <w:rFonts w:ascii="Times New Roman" w:hAnsi="Times New Roman" w:cs="Times New Roman"/>
          <w:sz w:val="24"/>
          <w:szCs w:val="24"/>
        </w:rPr>
        <w:t>Об информации, информационных технологиях и о защите информаци</w:t>
      </w:r>
      <w:r w:rsidR="00700429">
        <w:rPr>
          <w:rFonts w:ascii="Times New Roman" w:hAnsi="Times New Roman" w:cs="Times New Roman"/>
          <w:sz w:val="24"/>
          <w:szCs w:val="24"/>
        </w:rPr>
        <w:t>и»</w:t>
      </w:r>
      <w:r w:rsidRPr="00DE3049">
        <w:rPr>
          <w:rFonts w:ascii="Times New Roman" w:hAnsi="Times New Roman" w:cs="Times New Roman"/>
          <w:sz w:val="24"/>
          <w:szCs w:val="24"/>
        </w:rPr>
        <w:t>.</w:t>
      </w:r>
    </w:p>
    <w:p w14:paraId="7838EE1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2.6.4. Не допускается требовать от заявителя:</w:t>
      </w:r>
    </w:p>
    <w:p w14:paraId="3B1378A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082F1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14:paraId="5602E3A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2.7. Исчерпывающий перечень оснований для приостановления предоставления муниципальной услуги.</w:t>
      </w:r>
    </w:p>
    <w:p w14:paraId="47E3C83E"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14:paraId="0885DF2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64"/>
      <w:bookmarkEnd w:id="5"/>
      <w:r w:rsidRPr="00DE3049">
        <w:rPr>
          <w:rFonts w:ascii="Times New Roman" w:hAnsi="Times New Roman" w:cs="Times New Roman"/>
          <w:sz w:val="24"/>
          <w:szCs w:val="24"/>
        </w:rPr>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14:paraId="12CF5D0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2.9. Исчерпывающий перечень оснований для возврата заявления и документов, и отказа в предоставлении муниципальной услуги:</w:t>
      </w:r>
    </w:p>
    <w:p w14:paraId="382F7D7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пп. 2.6.1 пункта 2.6</w:t>
        </w:r>
      </w:hyperlink>
      <w:r w:rsidRPr="00DE3049">
        <w:rPr>
          <w:rFonts w:ascii="Times New Roman" w:hAnsi="Times New Roman" w:cs="Times New Roman"/>
          <w:sz w:val="24"/>
          <w:szCs w:val="24"/>
        </w:rPr>
        <w:t xml:space="preserve"> административного Регламента, обязанность по предоставлению которых возложена на заявителя;</w:t>
      </w:r>
    </w:p>
    <w:p w14:paraId="10EC845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несоответствие заявления установленной формы;</w:t>
      </w:r>
    </w:p>
    <w:p w14:paraId="5C9CBB3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в заявлении недостоверной информации.</w:t>
      </w:r>
    </w:p>
    <w:p w14:paraId="03C80C9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2.10. Требования к взиманию платы с заявителя за предоставление муниципальной услуги.</w:t>
      </w:r>
    </w:p>
    <w:p w14:paraId="2C98F41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Муниципальная услуга предоставляется бесплатно.</w:t>
      </w:r>
    </w:p>
    <w:p w14:paraId="02D92FB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14:paraId="6109122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ожидания при подаче и получении документов заявителями не должно превышать 15 минут;</w:t>
      </w:r>
    </w:p>
    <w:p w14:paraId="340AD16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приема при получении информации о ходе выполнения муниципальной услуги не должно превышать 15 минут;</w:t>
      </w:r>
    </w:p>
    <w:p w14:paraId="1E10BF8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время ожидания в очереди при подаче заявления и получении результата муниципальной услуги не должно превышать 15 минут.</w:t>
      </w:r>
    </w:p>
    <w:p w14:paraId="039066B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2.12. Требования к помещению, в котором предоставляется муниципальная услуга.</w:t>
      </w:r>
    </w:p>
    <w:p w14:paraId="55C1A863" w14:textId="2C63C62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помещении </w:t>
      </w:r>
      <w:r w:rsidR="00FE6485">
        <w:rPr>
          <w:rFonts w:ascii="Times New Roman" w:hAnsi="Times New Roman" w:cs="Times New Roman"/>
          <w:sz w:val="24"/>
          <w:szCs w:val="24"/>
        </w:rPr>
        <w:t>Отдела</w:t>
      </w:r>
      <w:r w:rsidRPr="00DE3049">
        <w:rPr>
          <w:rFonts w:ascii="Times New Roman" w:hAnsi="Times New Roman" w:cs="Times New Roman"/>
          <w:sz w:val="24"/>
          <w:szCs w:val="24"/>
        </w:rPr>
        <w:t xml:space="preserve"> отводятся места для ожидания приема, ожидания в очереди при подаче документов и получения информации.</w:t>
      </w:r>
    </w:p>
    <w:p w14:paraId="0165CE5D" w14:textId="7E5D510D"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Помещение </w:t>
      </w:r>
      <w:r w:rsidR="00FE6485">
        <w:rPr>
          <w:rFonts w:ascii="Times New Roman" w:hAnsi="Times New Roman" w:cs="Times New Roman"/>
          <w:sz w:val="24"/>
          <w:szCs w:val="24"/>
        </w:rPr>
        <w:t>Отдела</w:t>
      </w:r>
      <w:r w:rsidRPr="00DE3049">
        <w:rPr>
          <w:rFonts w:ascii="Times New Roman" w:hAnsi="Times New Roman" w:cs="Times New Roman"/>
          <w:sz w:val="24"/>
          <w:szCs w:val="24"/>
        </w:rPr>
        <w:t xml:space="preserve"> оборудовано:</w:t>
      </w:r>
    </w:p>
    <w:p w14:paraId="58E174B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противопожарной системой и средствами пожаротушения;</w:t>
      </w:r>
    </w:p>
    <w:p w14:paraId="5C471B1E"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средствами оказания первой медицинской помощи (аптечками).</w:t>
      </w:r>
    </w:p>
    <w:p w14:paraId="2EE8462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w:t>
      </w:r>
      <w:r w:rsidR="007930EA">
        <w:rPr>
          <w:rFonts w:ascii="Times New Roman" w:hAnsi="Times New Roman" w:cs="Times New Roman"/>
          <w:sz w:val="24"/>
          <w:szCs w:val="24"/>
        </w:rPr>
        <w:t xml:space="preserve"> закона от 24.11.1995 N 181-ФЗ «</w:t>
      </w:r>
      <w:r w:rsidRPr="00DE3049">
        <w:rPr>
          <w:rFonts w:ascii="Times New Roman" w:hAnsi="Times New Roman" w:cs="Times New Roman"/>
          <w:sz w:val="24"/>
          <w:szCs w:val="24"/>
        </w:rPr>
        <w:t>О социальной защите и</w:t>
      </w:r>
      <w:r w:rsidR="00927076">
        <w:rPr>
          <w:rFonts w:ascii="Times New Roman" w:hAnsi="Times New Roman" w:cs="Times New Roman"/>
          <w:sz w:val="24"/>
          <w:szCs w:val="24"/>
        </w:rPr>
        <w:t>нвалидов в Российской Федерации»</w:t>
      </w:r>
      <w:r w:rsidRPr="00DE3049">
        <w:rPr>
          <w:rFonts w:ascii="Times New Roman" w:hAnsi="Times New Roman" w:cs="Times New Roman"/>
          <w:sz w:val="24"/>
          <w:szCs w:val="24"/>
        </w:rPr>
        <w:t>.</w:t>
      </w:r>
    </w:p>
    <w:p w14:paraId="1FD85AD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A2138E1" w14:textId="31FE0E65"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Помещения для непосредственного взаимодействия должностных лиц </w:t>
      </w:r>
      <w:r w:rsidR="004E5347">
        <w:rPr>
          <w:rFonts w:ascii="Times New Roman" w:hAnsi="Times New Roman" w:cs="Times New Roman"/>
          <w:sz w:val="24"/>
          <w:szCs w:val="24"/>
        </w:rPr>
        <w:t>Отдела</w:t>
      </w:r>
      <w:r w:rsidRPr="00DE3049">
        <w:rPr>
          <w:rFonts w:ascii="Times New Roman" w:hAnsi="Times New Roman" w:cs="Times New Roman"/>
          <w:sz w:val="24"/>
          <w:szCs w:val="24"/>
        </w:rPr>
        <w:t xml:space="preserve"> с заявителями обеспечены комфортными условиями для заявителей и оптимальными условиями труда должностных лиц.</w:t>
      </w:r>
    </w:p>
    <w:p w14:paraId="778FDC9D" w14:textId="3E6F9E60"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Каждое рабочее место должностных лиц </w:t>
      </w:r>
      <w:r w:rsidR="004E5347">
        <w:rPr>
          <w:rFonts w:ascii="Times New Roman" w:hAnsi="Times New Roman" w:cs="Times New Roman"/>
          <w:sz w:val="24"/>
          <w:szCs w:val="24"/>
        </w:rPr>
        <w:t>Отдела</w:t>
      </w:r>
      <w:r w:rsidRPr="00DE3049">
        <w:rPr>
          <w:rFonts w:ascii="Times New Roman" w:hAnsi="Times New Roman" w:cs="Times New Roman"/>
          <w:sz w:val="24"/>
          <w:szCs w:val="24"/>
        </w:rPr>
        <w:t xml:space="preserve"> оборудовано персональным компьютером с возможностью доступа к необходимым информационным базам данных, печатающим устройствам.</w:t>
      </w:r>
    </w:p>
    <w:p w14:paraId="650F5AC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191BA71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54E5184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FB7A7E">
        <w:rPr>
          <w:rFonts w:ascii="Times New Roman" w:hAnsi="Times New Roman" w:cs="Times New Roman"/>
          <w:sz w:val="24"/>
          <w:szCs w:val="24"/>
        </w:rPr>
        <w:t>В период с октября по май в местах ожидания размещаются специальные напольные вешалки для одежды.</w:t>
      </w:r>
    </w:p>
    <w:p w14:paraId="73E16B9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2.13. Показатели доступности и качества муниципальной услуги:</w:t>
      </w:r>
    </w:p>
    <w:p w14:paraId="29E8FC6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соблюдение сроков предоставления муниципальной услуги и условий ожидания приема;</w:t>
      </w:r>
    </w:p>
    <w:p w14:paraId="6A28147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своевременное, полное информирование о муниципальной услуге;</w:t>
      </w:r>
    </w:p>
    <w:p w14:paraId="1EA7298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обоснованность отказов в предоставлении муниципальной услуги;</w:t>
      </w:r>
    </w:p>
    <w:p w14:paraId="0DEFD36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профессиональные знания и навыки;</w:t>
      </w:r>
    </w:p>
    <w:p w14:paraId="448E610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соответствие должностных инструкций должностных лиц, участвующих в предоставлении </w:t>
      </w:r>
      <w:r w:rsidRPr="00DE3049">
        <w:rPr>
          <w:rFonts w:ascii="Times New Roman" w:hAnsi="Times New Roman" w:cs="Times New Roman"/>
          <w:sz w:val="24"/>
          <w:szCs w:val="24"/>
        </w:rPr>
        <w:lastRenderedPageBreak/>
        <w:t>муниципальной услуги, административному Регламенту в части описания в них административных действий, профессиональных знаний и навыков;</w:t>
      </w:r>
    </w:p>
    <w:p w14:paraId="252D030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ресурсное обеспечение исполнения административного Регламента.</w:t>
      </w:r>
    </w:p>
    <w:p w14:paraId="4AD9702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12AFFE0E" w14:textId="4F57A4E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Анализ практики применения административного Регламента проводится должностными лицами </w:t>
      </w:r>
      <w:r w:rsidR="004E5347">
        <w:rPr>
          <w:rFonts w:ascii="Times New Roman" w:hAnsi="Times New Roman" w:cs="Times New Roman"/>
          <w:sz w:val="24"/>
          <w:szCs w:val="24"/>
        </w:rPr>
        <w:t>Отдела</w:t>
      </w:r>
      <w:r w:rsidRPr="00DE3049">
        <w:rPr>
          <w:rFonts w:ascii="Times New Roman" w:hAnsi="Times New Roman" w:cs="Times New Roman"/>
          <w:sz w:val="24"/>
          <w:szCs w:val="24"/>
        </w:rPr>
        <w:t xml:space="preserve"> один раз в год.</w:t>
      </w:r>
    </w:p>
    <w:p w14:paraId="04B224EC" w14:textId="3B0C991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Результаты анализа практики применения административного Регламента размещаются в сети Интернет на официальном сайте </w:t>
      </w:r>
      <w:r w:rsidR="004E5347">
        <w:rPr>
          <w:rFonts w:ascii="Times New Roman" w:hAnsi="Times New Roman" w:cs="Times New Roman"/>
          <w:sz w:val="24"/>
          <w:szCs w:val="24"/>
        </w:rPr>
        <w:t>Алнашск</w:t>
      </w:r>
      <w:r w:rsidR="00DD335A">
        <w:rPr>
          <w:rFonts w:ascii="Times New Roman" w:hAnsi="Times New Roman" w:cs="Times New Roman"/>
          <w:sz w:val="24"/>
          <w:szCs w:val="24"/>
        </w:rPr>
        <w:t>ого</w:t>
      </w:r>
      <w:r w:rsidR="004E5347">
        <w:rPr>
          <w:rFonts w:ascii="Times New Roman" w:hAnsi="Times New Roman" w:cs="Times New Roman"/>
          <w:sz w:val="24"/>
          <w:szCs w:val="24"/>
        </w:rPr>
        <w:t xml:space="preserve"> район</w:t>
      </w:r>
      <w:r w:rsidR="00DD335A">
        <w:rPr>
          <w:rFonts w:ascii="Times New Roman" w:hAnsi="Times New Roman" w:cs="Times New Roman"/>
          <w:sz w:val="24"/>
          <w:szCs w:val="24"/>
        </w:rPr>
        <w:t>а</w:t>
      </w:r>
      <w:r w:rsidR="004E5347">
        <w:rPr>
          <w:rFonts w:ascii="Times New Roman" w:hAnsi="Times New Roman" w:cs="Times New Roman"/>
          <w:sz w:val="24"/>
          <w:szCs w:val="24"/>
        </w:rPr>
        <w:t xml:space="preserve"> </w:t>
      </w:r>
      <w:r w:rsidR="00674940" w:rsidRPr="00674940">
        <w:rPr>
          <w:rFonts w:ascii="Times New Roman" w:hAnsi="Times New Roman" w:cs="Times New Roman"/>
          <w:sz w:val="24"/>
          <w:szCs w:val="24"/>
        </w:rPr>
        <w:t>https://www.alnashi.udmurt.ru/</w:t>
      </w:r>
      <w:r w:rsidRPr="008F593F">
        <w:rPr>
          <w:rFonts w:ascii="Times New Roman" w:hAnsi="Times New Roman" w:cs="Times New Roman"/>
          <w:sz w:val="24"/>
          <w:szCs w:val="24"/>
        </w:rPr>
        <w:t>, а</w:t>
      </w:r>
      <w:r w:rsidRPr="00DE3049">
        <w:rPr>
          <w:rFonts w:ascii="Times New Roman" w:hAnsi="Times New Roman" w:cs="Times New Roman"/>
          <w:sz w:val="24"/>
          <w:szCs w:val="24"/>
        </w:rPr>
        <w:t xml:space="preserve">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14:paraId="413F304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2.14. Особенности предоставления муниципальной услуги в электронной форме.</w:t>
      </w:r>
    </w:p>
    <w:p w14:paraId="302CC72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Предоставление муниципальной услуги в электронной форме обеспечивает возможность:</w:t>
      </w:r>
    </w:p>
    <w:p w14:paraId="40E0DA1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подпункте 2.6.1 пункта 2.6</w:t>
        </w:r>
      </w:hyperlink>
      <w:r w:rsidRPr="00DE3049">
        <w:rPr>
          <w:rFonts w:ascii="Times New Roman" w:hAnsi="Times New Roman" w:cs="Times New Roman"/>
          <w:sz w:val="24"/>
          <w:szCs w:val="24"/>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DE3049">
          <w:rPr>
            <w:rFonts w:ascii="Times New Roman" w:hAnsi="Times New Roman" w:cs="Times New Roman"/>
            <w:color w:val="0000FF"/>
            <w:sz w:val="24"/>
            <w:szCs w:val="24"/>
          </w:rPr>
          <w:t>подпункте 2.6.2 пункта 2.6</w:t>
        </w:r>
      </w:hyperlink>
      <w:r w:rsidRPr="00DE3049">
        <w:rPr>
          <w:rFonts w:ascii="Times New Roman" w:hAnsi="Times New Roman" w:cs="Times New Roman"/>
          <w:sz w:val="24"/>
          <w:szCs w:val="24"/>
        </w:rPr>
        <w:t xml:space="preserve"> административного Регламента;</w:t>
      </w:r>
    </w:p>
    <w:p w14:paraId="0D1B83A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получения заявителем сведений о ходе предоставления муниципальной услуги;</w:t>
      </w:r>
    </w:p>
    <w:p w14:paraId="7396EC6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DE3049">
          <w:rPr>
            <w:rFonts w:ascii="Times New Roman" w:hAnsi="Times New Roman" w:cs="Times New Roman"/>
            <w:color w:val="0000FF"/>
            <w:sz w:val="24"/>
            <w:szCs w:val="24"/>
          </w:rPr>
          <w:t>п. 2.3</w:t>
        </w:r>
      </w:hyperlink>
      <w:r w:rsidRPr="00DE3049">
        <w:rPr>
          <w:rFonts w:ascii="Times New Roman" w:hAnsi="Times New Roman" w:cs="Times New Roman"/>
          <w:sz w:val="24"/>
          <w:szCs w:val="24"/>
        </w:rPr>
        <w:t xml:space="preserve"> административного Регламента.</w:t>
      </w:r>
    </w:p>
    <w:p w14:paraId="7FF7BE2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2.15. При предоставлении муниципальных услуг в электронной форме идентификация и аутентификация могут осуществляться посредством:</w:t>
      </w:r>
    </w:p>
    <w:p w14:paraId="5E46A18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AF9D4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31491E"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3FCED0B3" w14:textId="77777777"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3. Состав, последовательность и сроки выполнения</w:t>
      </w:r>
    </w:p>
    <w:p w14:paraId="7C2943D5"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 (действий), требования к порядку</w:t>
      </w:r>
    </w:p>
    <w:p w14:paraId="561C364B"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их выполнения, в том числе особенности выполнения</w:t>
      </w:r>
    </w:p>
    <w:p w14:paraId="135BB517"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 (действий) в электронной форме</w:t>
      </w:r>
    </w:p>
    <w:p w14:paraId="403EDEAA"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46F0F926" w14:textId="77777777"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3.1. Описание последовательности административных процедур (действий) при предоставлении муниципальной услуги.</w:t>
      </w:r>
    </w:p>
    <w:p w14:paraId="2592F50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xml:space="preserve">Предоставление муниципальной услуги последовательно отражено в </w:t>
      </w:r>
      <w:hyperlink w:anchor="Par365" w:tooltip="БЛОК-СХЕМА" w:history="1">
        <w:r w:rsidRPr="00DE3049">
          <w:rPr>
            <w:rFonts w:ascii="Times New Roman" w:hAnsi="Times New Roman" w:cs="Times New Roman"/>
            <w:color w:val="0000FF"/>
            <w:sz w:val="24"/>
            <w:szCs w:val="24"/>
          </w:rPr>
          <w:t>блок-схеме</w:t>
        </w:r>
      </w:hyperlink>
      <w:r w:rsidRPr="00DE3049">
        <w:rPr>
          <w:rFonts w:ascii="Times New Roman" w:hAnsi="Times New Roman" w:cs="Times New Roman"/>
          <w:sz w:val="24"/>
          <w:szCs w:val="24"/>
        </w:rPr>
        <w:t xml:space="preserve"> (приложение 1 к административному Регламенту) и включает в себя выполнение следующих административных процедур:</w:t>
      </w:r>
    </w:p>
    <w:p w14:paraId="11CEFFA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 - не более 1 рабочего дня со дня поступления заявления и документов;</w:t>
      </w:r>
    </w:p>
    <w:p w14:paraId="4D32C25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рассмотрение заявления и документов, принятие решения - не более 12 рабочих дней с момента регистрации заявления;</w:t>
      </w:r>
    </w:p>
    <w:p w14:paraId="2F57976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14:paraId="4E57D23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3.2. Прием, регистрация заявления и документов.</w:t>
      </w:r>
    </w:p>
    <w:p w14:paraId="1A283743" w14:textId="73F549CC"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в </w:t>
      </w:r>
      <w:r w:rsidR="00E83B52">
        <w:rPr>
          <w:rFonts w:ascii="Times New Roman" w:hAnsi="Times New Roman" w:cs="Times New Roman"/>
          <w:sz w:val="24"/>
          <w:szCs w:val="24"/>
        </w:rPr>
        <w:t>Отдел</w:t>
      </w:r>
      <w:r w:rsidRPr="00DE3049">
        <w:rPr>
          <w:rFonts w:ascii="Times New Roman" w:hAnsi="Times New Roman" w:cs="Times New Roman"/>
          <w:sz w:val="24"/>
          <w:szCs w:val="24"/>
        </w:rPr>
        <w:t xml:space="preserve">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подпункте 2.6.1 пункта 2.6</w:t>
        </w:r>
      </w:hyperlink>
      <w:r w:rsidRPr="00DE3049">
        <w:rPr>
          <w:rFonts w:ascii="Times New Roman" w:hAnsi="Times New Roman" w:cs="Times New Roman"/>
          <w:sz w:val="24"/>
          <w:szCs w:val="24"/>
        </w:rPr>
        <w:t xml:space="preserve"> административного Регламента на бумажном носителе (при личном обращении в </w:t>
      </w:r>
      <w:r w:rsidR="00DD335A">
        <w:rPr>
          <w:rFonts w:ascii="Times New Roman" w:hAnsi="Times New Roman" w:cs="Times New Roman"/>
          <w:sz w:val="24"/>
          <w:szCs w:val="24"/>
        </w:rPr>
        <w:t>Отдел</w:t>
      </w:r>
      <w:r w:rsidRPr="00DE3049">
        <w:rPr>
          <w:rFonts w:ascii="Times New Roman" w:hAnsi="Times New Roman" w:cs="Times New Roman"/>
          <w:sz w:val="24"/>
          <w:szCs w:val="24"/>
        </w:rPr>
        <w:t xml:space="preserve"> или посредством почтового отправления с уведомлением о вручении).</w:t>
      </w:r>
    </w:p>
    <w:p w14:paraId="13DCD06C" w14:textId="235935E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Ответственными за исполнение данной административной процедуры являются должностные лица и (или) специалисты </w:t>
      </w:r>
      <w:r w:rsidR="00E83B52">
        <w:rPr>
          <w:rFonts w:ascii="Times New Roman" w:hAnsi="Times New Roman" w:cs="Times New Roman"/>
          <w:sz w:val="24"/>
          <w:szCs w:val="24"/>
        </w:rPr>
        <w:t>Отдела</w:t>
      </w:r>
      <w:r w:rsidRPr="00DE3049">
        <w:rPr>
          <w:rFonts w:ascii="Times New Roman" w:hAnsi="Times New Roman" w:cs="Times New Roman"/>
          <w:sz w:val="24"/>
          <w:szCs w:val="24"/>
        </w:rPr>
        <w:t>, ответственные за прием и регистрацию заявления и документов.</w:t>
      </w:r>
    </w:p>
    <w:p w14:paraId="193472DD" w14:textId="0B2DA57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личном обращении заявителя должностное лицо и (или) специалист </w:t>
      </w:r>
      <w:r w:rsidR="00E83B52">
        <w:rPr>
          <w:rFonts w:ascii="Times New Roman" w:hAnsi="Times New Roman" w:cs="Times New Roman"/>
          <w:sz w:val="24"/>
          <w:szCs w:val="24"/>
        </w:rPr>
        <w:t>Отдела</w:t>
      </w:r>
      <w:r w:rsidRPr="00DE3049">
        <w:rPr>
          <w:rFonts w:ascii="Times New Roman" w:hAnsi="Times New Roman" w:cs="Times New Roman"/>
          <w:sz w:val="24"/>
          <w:szCs w:val="24"/>
        </w:rPr>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14:paraId="0C27418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 втором экземпляре заявления ставит отметку о принятии документов, дату приема и подпись;</w:t>
      </w:r>
    </w:p>
    <w:p w14:paraId="5909CF8D" w14:textId="6E91C8D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заявление и приложенные к нему документы регистрирует в системе электронного документооборота.</w:t>
      </w:r>
    </w:p>
    <w:p w14:paraId="686C498F" w14:textId="30F97F34"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w:t>
      </w:r>
      <w:r w:rsidR="00E83B52">
        <w:rPr>
          <w:rFonts w:ascii="Times New Roman" w:hAnsi="Times New Roman" w:cs="Times New Roman"/>
          <w:sz w:val="24"/>
          <w:szCs w:val="24"/>
        </w:rPr>
        <w:t>Отдела</w:t>
      </w:r>
      <w:r w:rsidRPr="00DE3049">
        <w:rPr>
          <w:rFonts w:ascii="Times New Roman" w:hAnsi="Times New Roman" w:cs="Times New Roman"/>
          <w:sz w:val="24"/>
          <w:szCs w:val="24"/>
        </w:rPr>
        <w:t>, ответственный за прием и регистрацию заявления и документов, принимает документы, выполняя при этом следующие действия:</w:t>
      </w:r>
    </w:p>
    <w:p w14:paraId="1D4EDE0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вскрывает конверт, проверяет наличие в них документов, к тексту заявления прилагает конверт;</w:t>
      </w:r>
    </w:p>
    <w:p w14:paraId="75A8554F" w14:textId="69D340A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регистрирует заявление и документы в системе электронного документооборота.</w:t>
      </w:r>
    </w:p>
    <w:p w14:paraId="55DD9C54" w14:textId="7914B06D"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поступлении заявления в электронной форме, в том числе через единый и региональный порталы, должностное лицо и (или) специалист </w:t>
      </w:r>
      <w:r w:rsidR="00E83B52">
        <w:rPr>
          <w:rFonts w:ascii="Times New Roman" w:hAnsi="Times New Roman" w:cs="Times New Roman"/>
          <w:sz w:val="24"/>
          <w:szCs w:val="24"/>
        </w:rPr>
        <w:t>Отдела</w:t>
      </w:r>
      <w:r w:rsidRPr="00DE3049">
        <w:rPr>
          <w:rFonts w:ascii="Times New Roman" w:hAnsi="Times New Roman" w:cs="Times New Roman"/>
          <w:sz w:val="24"/>
          <w:szCs w:val="24"/>
        </w:rPr>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14:paraId="31C31A42" w14:textId="55B3C269"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DE3049">
          <w:rPr>
            <w:rFonts w:ascii="Times New Roman" w:hAnsi="Times New Roman" w:cs="Times New Roman"/>
            <w:color w:val="0000FF"/>
            <w:sz w:val="24"/>
            <w:szCs w:val="24"/>
          </w:rPr>
          <w:t>пункте 2.8</w:t>
        </w:r>
      </w:hyperlink>
      <w:r w:rsidRPr="00DE3049">
        <w:rPr>
          <w:rFonts w:ascii="Times New Roman" w:hAnsi="Times New Roman" w:cs="Times New Roman"/>
          <w:sz w:val="24"/>
          <w:szCs w:val="24"/>
        </w:rPr>
        <w:t xml:space="preserve"> административного Регламента, должностное лицо и (или) специалист </w:t>
      </w:r>
      <w:r w:rsidR="00E83B52">
        <w:rPr>
          <w:rFonts w:ascii="Times New Roman" w:hAnsi="Times New Roman" w:cs="Times New Roman"/>
          <w:sz w:val="24"/>
          <w:szCs w:val="24"/>
        </w:rPr>
        <w:t>Отдела</w:t>
      </w:r>
      <w:r w:rsidRPr="00DE3049">
        <w:rPr>
          <w:rFonts w:ascii="Times New Roman" w:hAnsi="Times New Roman" w:cs="Times New Roman"/>
          <w:sz w:val="24"/>
          <w:szCs w:val="24"/>
        </w:rPr>
        <w:t xml:space="preserve"> в </w:t>
      </w:r>
      <w:r w:rsidRPr="00DE3049">
        <w:rPr>
          <w:rFonts w:ascii="Times New Roman" w:hAnsi="Times New Roman" w:cs="Times New Roman"/>
          <w:sz w:val="24"/>
          <w:szCs w:val="24"/>
        </w:rPr>
        <w:lastRenderedPageBreak/>
        <w:t>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24D3245B" w14:textId="6292146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отсутствия основания для отказа в приеме заявления, должностное лицо и (или) специалист </w:t>
      </w:r>
      <w:r w:rsidR="00E83B52">
        <w:rPr>
          <w:rFonts w:ascii="Times New Roman" w:hAnsi="Times New Roman" w:cs="Times New Roman"/>
          <w:sz w:val="24"/>
          <w:szCs w:val="24"/>
        </w:rPr>
        <w:t>Отдела</w:t>
      </w:r>
      <w:r w:rsidRPr="00DE3049">
        <w:rPr>
          <w:rFonts w:ascii="Times New Roman" w:hAnsi="Times New Roman" w:cs="Times New Roman"/>
          <w:sz w:val="24"/>
          <w:szCs w:val="24"/>
        </w:rPr>
        <w:t>,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w:t>
      </w:r>
    </w:p>
    <w:p w14:paraId="53266A62" w14:textId="6AB176C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Заявление, поданное в электронной форме до 16.00 рабочего дня, регистрируется в день его подачи. При подаче заявления в электронной форме после 16.00 рабочего дня либо в нерабочий день регистрируется на следующий рабочий день.</w:t>
      </w:r>
    </w:p>
    <w:p w14:paraId="03CC1BB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14:paraId="484F83A9"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 рабочего дня со дня поступления заявления и документов.</w:t>
      </w:r>
    </w:p>
    <w:p w14:paraId="2D7AB7D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3.3. Рассмотрение заявления и документов, принятие решения.</w:t>
      </w:r>
    </w:p>
    <w:p w14:paraId="57ECB8CE"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14:paraId="2F7AAC0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 за исполнение данной административной процедуры является должностное лицо и (или) специалист отдела.</w:t>
      </w:r>
    </w:p>
    <w:p w14:paraId="10263F5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Должностное лицо и (или) специалист отдела при рассмотрении заявления и документов выполняет следующие действия:</w:t>
      </w:r>
    </w:p>
    <w:p w14:paraId="2657D7C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DE3049">
          <w:rPr>
            <w:rFonts w:ascii="Times New Roman" w:hAnsi="Times New Roman" w:cs="Times New Roman"/>
            <w:color w:val="0000FF"/>
            <w:sz w:val="24"/>
            <w:szCs w:val="24"/>
          </w:rPr>
          <w:t>подпункте 2.6.1 пункта 2.6</w:t>
        </w:r>
      </w:hyperlink>
      <w:r w:rsidRPr="00DE3049">
        <w:rPr>
          <w:rFonts w:ascii="Times New Roman" w:hAnsi="Times New Roman" w:cs="Times New Roman"/>
          <w:sz w:val="24"/>
          <w:szCs w:val="24"/>
        </w:rPr>
        <w:t xml:space="preserve"> административного Регламента.</w:t>
      </w:r>
    </w:p>
    <w:p w14:paraId="12FE90FE" w14:textId="0844EB98"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w:t>
      </w:r>
      <w:r w:rsidR="00E83B52">
        <w:rPr>
          <w:rFonts w:ascii="Times New Roman" w:hAnsi="Times New Roman" w:cs="Times New Roman"/>
          <w:sz w:val="24"/>
          <w:szCs w:val="24"/>
        </w:rPr>
        <w:t>Главой Алнашского района</w:t>
      </w:r>
      <w:r w:rsidRPr="00DE3049">
        <w:rPr>
          <w:rFonts w:ascii="Times New Roman" w:hAnsi="Times New Roman" w:cs="Times New Roman"/>
          <w:sz w:val="24"/>
          <w:szCs w:val="24"/>
        </w:rPr>
        <w:t>.</w:t>
      </w:r>
    </w:p>
    <w:p w14:paraId="4B0D189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14:paraId="5076560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12 рабочих дней с момента регистрации заявления.</w:t>
      </w:r>
    </w:p>
    <w:p w14:paraId="66CEB18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3.4. Выдача (направление) заявителю решения либо мотивированного отказа в предоставлении муниципальной услуги.</w:t>
      </w:r>
    </w:p>
    <w:p w14:paraId="227CFB8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14:paraId="2FCA5D6F" w14:textId="1C06B4B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xml:space="preserve">Ответственными за исполнение данной административной процедуры являются должностные лица и (или) специалисты </w:t>
      </w:r>
      <w:r w:rsidR="00A77D17">
        <w:rPr>
          <w:rFonts w:ascii="Times New Roman" w:hAnsi="Times New Roman" w:cs="Times New Roman"/>
          <w:sz w:val="24"/>
          <w:szCs w:val="24"/>
        </w:rPr>
        <w:t>Отдела</w:t>
      </w:r>
      <w:r w:rsidRPr="00DE3049">
        <w:rPr>
          <w:rFonts w:ascii="Times New Roman" w:hAnsi="Times New Roman" w:cs="Times New Roman"/>
          <w:sz w:val="24"/>
          <w:szCs w:val="24"/>
        </w:rPr>
        <w:t>, ответственные за прием и регистрацию заявления и документов.</w:t>
      </w:r>
    </w:p>
    <w:p w14:paraId="016F3AAD" w14:textId="4B24F4D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направлении документов через почту, должностное лицо и (или) специалист </w:t>
      </w:r>
      <w:r w:rsidR="00A77D17">
        <w:rPr>
          <w:rFonts w:ascii="Times New Roman" w:hAnsi="Times New Roman" w:cs="Times New Roman"/>
          <w:sz w:val="24"/>
          <w:szCs w:val="24"/>
        </w:rPr>
        <w:t>Отдела</w:t>
      </w:r>
      <w:r w:rsidRPr="00DE3049">
        <w:rPr>
          <w:rFonts w:ascii="Times New Roman" w:hAnsi="Times New Roman" w:cs="Times New Roman"/>
          <w:sz w:val="24"/>
          <w:szCs w:val="24"/>
        </w:rPr>
        <w:t xml:space="preserve"> направляет на почтовый адрес, указанный в заявлении, решение либо мотивированный отказ в предоставлении муниципальной услуги.</w:t>
      </w:r>
    </w:p>
    <w:p w14:paraId="232AC00A" w14:textId="478E4D4D"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w:t>
      </w:r>
      <w:r w:rsidR="00A77D17">
        <w:rPr>
          <w:rFonts w:ascii="Times New Roman" w:hAnsi="Times New Roman" w:cs="Times New Roman"/>
          <w:sz w:val="24"/>
          <w:szCs w:val="24"/>
        </w:rPr>
        <w:t>Отдела</w:t>
      </w:r>
      <w:r w:rsidRPr="00DE3049">
        <w:rPr>
          <w:rFonts w:ascii="Times New Roman" w:hAnsi="Times New Roman" w:cs="Times New Roman"/>
          <w:sz w:val="24"/>
          <w:szCs w:val="24"/>
        </w:rPr>
        <w:t xml:space="preserve">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14:paraId="3A15F429" w14:textId="7BA9DD56"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если заявитель указал в своем заявлении получение документов лично в </w:t>
      </w:r>
      <w:r w:rsidR="00A77D17">
        <w:rPr>
          <w:rFonts w:ascii="Times New Roman" w:hAnsi="Times New Roman" w:cs="Times New Roman"/>
          <w:sz w:val="24"/>
          <w:szCs w:val="24"/>
        </w:rPr>
        <w:t>Отделе</w:t>
      </w:r>
      <w:r w:rsidRPr="00DE3049">
        <w:rPr>
          <w:rFonts w:ascii="Times New Roman" w:hAnsi="Times New Roman" w:cs="Times New Roman"/>
          <w:sz w:val="24"/>
          <w:szCs w:val="24"/>
        </w:rPr>
        <w:t xml:space="preserve">, должностные лица и (или) специалисты </w:t>
      </w:r>
      <w:r w:rsidR="00A77D17">
        <w:rPr>
          <w:rFonts w:ascii="Times New Roman" w:hAnsi="Times New Roman" w:cs="Times New Roman"/>
          <w:sz w:val="24"/>
          <w:szCs w:val="24"/>
        </w:rPr>
        <w:t>Отдела</w:t>
      </w:r>
      <w:r w:rsidRPr="00DE3049">
        <w:rPr>
          <w:rFonts w:ascii="Times New Roman" w:hAnsi="Times New Roman" w:cs="Times New Roman"/>
          <w:sz w:val="24"/>
          <w:szCs w:val="24"/>
        </w:rPr>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w:t>
      </w:r>
      <w:r w:rsidR="00A77D17">
        <w:rPr>
          <w:rFonts w:ascii="Times New Roman" w:hAnsi="Times New Roman" w:cs="Times New Roman"/>
          <w:sz w:val="24"/>
          <w:szCs w:val="24"/>
        </w:rPr>
        <w:t>Отдел</w:t>
      </w:r>
      <w:r w:rsidRPr="00DE3049">
        <w:rPr>
          <w:rFonts w:ascii="Times New Roman" w:hAnsi="Times New Roman" w:cs="Times New Roman"/>
          <w:sz w:val="24"/>
          <w:szCs w:val="24"/>
        </w:rPr>
        <w:t>.</w:t>
      </w:r>
    </w:p>
    <w:p w14:paraId="77449488" w14:textId="0CAA338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r w:rsidR="00DC624D">
        <w:rPr>
          <w:rFonts w:ascii="Times New Roman" w:hAnsi="Times New Roman" w:cs="Times New Roman"/>
          <w:sz w:val="24"/>
          <w:szCs w:val="24"/>
        </w:rPr>
        <w:t xml:space="preserve"> по форме согласно Приложения 3 к административному Регламенту. </w:t>
      </w:r>
    </w:p>
    <w:p w14:paraId="1D032071"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данного административного действия - не более 2 рабочих дней со дня принятия решения.</w:t>
      </w:r>
    </w:p>
    <w:p w14:paraId="1C004C6B" w14:textId="77777777"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28075A5" w14:textId="77777777"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4. Формы контроля за исполнением</w:t>
      </w:r>
    </w:p>
    <w:p w14:paraId="252E0D70"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административного Регламента</w:t>
      </w:r>
    </w:p>
    <w:p w14:paraId="72C65B00"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3E9DFC9F" w14:textId="2B9CE72B"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w:t>
      </w:r>
      <w:r w:rsidR="00A77D17">
        <w:rPr>
          <w:rFonts w:ascii="Times New Roman" w:hAnsi="Times New Roman" w:cs="Times New Roman"/>
          <w:sz w:val="24"/>
          <w:szCs w:val="24"/>
        </w:rPr>
        <w:t>О</w:t>
      </w:r>
      <w:r w:rsidRPr="00DE3049">
        <w:rPr>
          <w:rFonts w:ascii="Times New Roman" w:hAnsi="Times New Roman" w:cs="Times New Roman"/>
          <w:sz w:val="24"/>
          <w:szCs w:val="24"/>
        </w:rPr>
        <w:t>тдела.</w:t>
      </w:r>
    </w:p>
    <w:p w14:paraId="4DF12FB6" w14:textId="718B0D8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4.2. Должностные лица и (или) специалисты </w:t>
      </w:r>
      <w:r w:rsidR="00A77D17">
        <w:rPr>
          <w:rFonts w:ascii="Times New Roman" w:hAnsi="Times New Roman" w:cs="Times New Roman"/>
          <w:sz w:val="24"/>
          <w:szCs w:val="24"/>
        </w:rPr>
        <w:t>Отдела</w:t>
      </w:r>
      <w:r w:rsidRPr="00DE3049">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38C02BB0" w14:textId="6D1FF5A8"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прием, регистрацию заявления и документов несет ответственность должностное лицо и (или) специалист </w:t>
      </w:r>
      <w:r w:rsidR="00A77D17">
        <w:rPr>
          <w:rFonts w:ascii="Times New Roman" w:hAnsi="Times New Roman" w:cs="Times New Roman"/>
          <w:sz w:val="24"/>
          <w:szCs w:val="24"/>
        </w:rPr>
        <w:t>Отдела организационно-кадровой работы и делопроизводства Администрации и районного совета депутатов</w:t>
      </w:r>
      <w:r w:rsidRPr="00DE3049">
        <w:rPr>
          <w:rFonts w:ascii="Times New Roman" w:hAnsi="Times New Roman" w:cs="Times New Roman"/>
          <w:sz w:val="24"/>
          <w:szCs w:val="24"/>
        </w:rPr>
        <w:t>, ответственный за прием и регистрацию заявления и документов;</w:t>
      </w:r>
    </w:p>
    <w:p w14:paraId="3F58DF39" w14:textId="0E9C21E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w:t>
      </w:r>
      <w:r w:rsidR="00A77D17">
        <w:rPr>
          <w:rFonts w:ascii="Times New Roman" w:hAnsi="Times New Roman" w:cs="Times New Roman"/>
          <w:sz w:val="24"/>
          <w:szCs w:val="24"/>
        </w:rPr>
        <w:t>Отдела</w:t>
      </w:r>
      <w:r w:rsidRPr="00DE3049">
        <w:rPr>
          <w:rFonts w:ascii="Times New Roman" w:hAnsi="Times New Roman" w:cs="Times New Roman"/>
          <w:sz w:val="24"/>
          <w:szCs w:val="24"/>
        </w:rPr>
        <w:t>;</w:t>
      </w:r>
    </w:p>
    <w:p w14:paraId="4F7850D8" w14:textId="19916378"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w:t>
      </w:r>
      <w:r w:rsidR="00A77D17" w:rsidRPr="00A77D17">
        <w:rPr>
          <w:rFonts w:ascii="Times New Roman" w:hAnsi="Times New Roman" w:cs="Times New Roman"/>
          <w:sz w:val="24"/>
          <w:szCs w:val="24"/>
        </w:rPr>
        <w:t>Отдела организационно</w:t>
      </w:r>
      <w:r w:rsidR="00DC624D">
        <w:rPr>
          <w:rFonts w:ascii="Times New Roman" w:hAnsi="Times New Roman" w:cs="Times New Roman"/>
          <w:sz w:val="24"/>
          <w:szCs w:val="24"/>
        </w:rPr>
        <w:t>й</w:t>
      </w:r>
      <w:r w:rsidR="00A77D17" w:rsidRPr="00A77D17">
        <w:rPr>
          <w:rFonts w:ascii="Times New Roman" w:hAnsi="Times New Roman" w:cs="Times New Roman"/>
          <w:sz w:val="24"/>
          <w:szCs w:val="24"/>
        </w:rPr>
        <w:t xml:space="preserve"> работы и делопроизводства Администрации и районного </w:t>
      </w:r>
      <w:r w:rsidR="00A77D17" w:rsidRPr="00A77D17">
        <w:rPr>
          <w:rFonts w:ascii="Times New Roman" w:hAnsi="Times New Roman" w:cs="Times New Roman"/>
          <w:sz w:val="24"/>
          <w:szCs w:val="24"/>
        </w:rPr>
        <w:lastRenderedPageBreak/>
        <w:t>совета депутатов</w:t>
      </w:r>
      <w:r w:rsidRPr="00DE3049">
        <w:rPr>
          <w:rFonts w:ascii="Times New Roman" w:hAnsi="Times New Roman" w:cs="Times New Roman"/>
          <w:sz w:val="24"/>
          <w:szCs w:val="24"/>
        </w:rPr>
        <w:t>, ответственный за прием и регистрацию заявления, документов;</w:t>
      </w:r>
    </w:p>
    <w:p w14:paraId="55C23EB7" w14:textId="50C7D65A"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соблюдение сроков предоставления муниципальной услуги несут ответственность должностное лицо и (или) специалист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начальник </w:t>
      </w:r>
      <w:r w:rsidR="003E232F">
        <w:rPr>
          <w:rFonts w:ascii="Times New Roman" w:hAnsi="Times New Roman" w:cs="Times New Roman"/>
          <w:sz w:val="24"/>
          <w:szCs w:val="24"/>
        </w:rPr>
        <w:t>Отдела</w:t>
      </w:r>
      <w:r w:rsidRPr="00DE3049">
        <w:rPr>
          <w:rFonts w:ascii="Times New Roman" w:hAnsi="Times New Roman" w:cs="Times New Roman"/>
          <w:sz w:val="24"/>
          <w:szCs w:val="24"/>
        </w:rPr>
        <w:t>.</w:t>
      </w:r>
    </w:p>
    <w:p w14:paraId="17ECE0ED" w14:textId="42BB2CF9"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4.3. Контроль полноты и качества предоставления муниципальной услуги осуществляется начальником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w:t>
      </w:r>
      <w:r w:rsidR="003E232F">
        <w:rPr>
          <w:rFonts w:ascii="Times New Roman" w:hAnsi="Times New Roman" w:cs="Times New Roman"/>
          <w:sz w:val="24"/>
          <w:szCs w:val="24"/>
        </w:rPr>
        <w:t>Отдела</w:t>
      </w:r>
      <w:r w:rsidRPr="00DE3049">
        <w:rPr>
          <w:rFonts w:ascii="Times New Roman" w:hAnsi="Times New Roman" w:cs="Times New Roman"/>
          <w:sz w:val="24"/>
          <w:szCs w:val="24"/>
        </w:rPr>
        <w:t>.</w:t>
      </w:r>
    </w:p>
    <w:p w14:paraId="757DB3E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14:paraId="726B433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7FD70F7" w14:textId="03809C88"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70E37630" w14:textId="5E66FAFC"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 результатам рассмотрения документов и материалов граждане, их объединения и организации вправе направить в </w:t>
      </w:r>
      <w:r w:rsidR="003E232F">
        <w:rPr>
          <w:rFonts w:ascii="Times New Roman" w:hAnsi="Times New Roman" w:cs="Times New Roman"/>
          <w:sz w:val="24"/>
          <w:szCs w:val="24"/>
        </w:rPr>
        <w:t>Отдел</w:t>
      </w:r>
      <w:r w:rsidRPr="00DE3049">
        <w:rPr>
          <w:rFonts w:ascii="Times New Roman" w:hAnsi="Times New Roman" w:cs="Times New Roman"/>
          <w:sz w:val="24"/>
          <w:szCs w:val="24"/>
        </w:rPr>
        <w:t xml:space="preserve">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положений административного Регламента, которые подлежат рассмотрению в установленном порядке.</w:t>
      </w:r>
    </w:p>
    <w:p w14:paraId="613A140F" w14:textId="77777777"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C2070C6" w14:textId="77777777"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5. Досудебный (внесудебный) порядок обжалования заявителем</w:t>
      </w:r>
    </w:p>
    <w:p w14:paraId="53930FEE" w14:textId="0E6D6999"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 xml:space="preserve">решений и действий (бездействия) </w:t>
      </w:r>
      <w:r w:rsidR="003E232F">
        <w:rPr>
          <w:rFonts w:ascii="Times New Roman" w:hAnsi="Times New Roman" w:cs="Times New Roman"/>
          <w:b/>
          <w:bCs/>
          <w:sz w:val="24"/>
          <w:szCs w:val="24"/>
        </w:rPr>
        <w:t>Отдела</w:t>
      </w:r>
      <w:r w:rsidRPr="00DE3049">
        <w:rPr>
          <w:rFonts w:ascii="Times New Roman" w:hAnsi="Times New Roman" w:cs="Times New Roman"/>
          <w:b/>
          <w:bCs/>
          <w:sz w:val="24"/>
          <w:szCs w:val="24"/>
        </w:rPr>
        <w:t>, должностного</w:t>
      </w:r>
    </w:p>
    <w:p w14:paraId="4BD6F98C" w14:textId="7B6966B9"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 xml:space="preserve">лица </w:t>
      </w:r>
      <w:r w:rsidR="003E232F">
        <w:rPr>
          <w:rFonts w:ascii="Times New Roman" w:hAnsi="Times New Roman" w:cs="Times New Roman"/>
          <w:b/>
          <w:bCs/>
          <w:sz w:val="24"/>
          <w:szCs w:val="24"/>
        </w:rPr>
        <w:t>Отдела</w:t>
      </w:r>
      <w:r w:rsidRPr="00DE3049">
        <w:rPr>
          <w:rFonts w:ascii="Times New Roman" w:hAnsi="Times New Roman" w:cs="Times New Roman"/>
          <w:b/>
          <w:bCs/>
          <w:sz w:val="24"/>
          <w:szCs w:val="24"/>
        </w:rPr>
        <w:t>, либо муниципального служащего</w:t>
      </w:r>
    </w:p>
    <w:p w14:paraId="113052C5" w14:textId="77777777"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5E3FA0E" w14:textId="40A49F3B"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 Информация для заявителей об их праве подать жалобу на решения и действия (бездействия)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w:t>
      </w:r>
      <w:r w:rsidR="003E232F">
        <w:rPr>
          <w:rFonts w:ascii="Times New Roman" w:hAnsi="Times New Roman" w:cs="Times New Roman"/>
          <w:sz w:val="24"/>
          <w:szCs w:val="24"/>
        </w:rPr>
        <w:t>Отдела</w:t>
      </w:r>
      <w:r w:rsidRPr="00DE3049">
        <w:rPr>
          <w:rFonts w:ascii="Times New Roman" w:hAnsi="Times New Roman" w:cs="Times New Roman"/>
          <w:sz w:val="24"/>
          <w:szCs w:val="24"/>
        </w:rPr>
        <w:t>, либо муниципального служащего при предоставлении муниципальной услуги.</w:t>
      </w:r>
    </w:p>
    <w:p w14:paraId="15FC9E31" w14:textId="60E027C2"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Заявитель имеет право подать жалобу на решения и действия (бездействия)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w:t>
      </w:r>
      <w:r w:rsidR="003E232F">
        <w:rPr>
          <w:rFonts w:ascii="Times New Roman" w:hAnsi="Times New Roman" w:cs="Times New Roman"/>
          <w:sz w:val="24"/>
          <w:szCs w:val="24"/>
        </w:rPr>
        <w:t>Отдела</w:t>
      </w:r>
      <w:r w:rsidRPr="00DE3049">
        <w:rPr>
          <w:rFonts w:ascii="Times New Roman" w:hAnsi="Times New Roman" w:cs="Times New Roman"/>
          <w:sz w:val="24"/>
          <w:szCs w:val="24"/>
        </w:rPr>
        <w:t xml:space="preserve">, либо муниципального служащего при предоставлении муниципальной услуги (далее </w:t>
      </w:r>
      <w:r w:rsidR="00FB7A7E">
        <w:rPr>
          <w:rFonts w:ascii="Times New Roman" w:hAnsi="Times New Roman" w:cs="Times New Roman"/>
          <w:sz w:val="24"/>
          <w:szCs w:val="24"/>
        </w:rPr>
        <w:t xml:space="preserve">– </w:t>
      </w:r>
      <w:r w:rsidRPr="00DE3049">
        <w:rPr>
          <w:rFonts w:ascii="Times New Roman" w:hAnsi="Times New Roman" w:cs="Times New Roman"/>
          <w:sz w:val="24"/>
          <w:szCs w:val="24"/>
        </w:rPr>
        <w:t xml:space="preserve"> жалоба).</w:t>
      </w:r>
    </w:p>
    <w:p w14:paraId="174D6CA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5.2. Способы информирования заявителей о порядке подачи и рассмотрения жалобы.</w:t>
      </w:r>
    </w:p>
    <w:p w14:paraId="104D4A7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14:paraId="002F436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30397D6B" w14:textId="77114A10"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xml:space="preserve">- путем взаимодействия должностных лиц </w:t>
      </w:r>
      <w:r w:rsidR="003E232F">
        <w:rPr>
          <w:rFonts w:ascii="Times New Roman" w:hAnsi="Times New Roman" w:cs="Times New Roman"/>
          <w:sz w:val="24"/>
          <w:szCs w:val="24"/>
        </w:rPr>
        <w:t>Отдела</w:t>
      </w:r>
      <w:r w:rsidRPr="00DE3049">
        <w:rPr>
          <w:rFonts w:ascii="Times New Roman" w:hAnsi="Times New Roman" w:cs="Times New Roman"/>
          <w:sz w:val="24"/>
          <w:szCs w:val="24"/>
        </w:rPr>
        <w:t>, ответственных за рассмотрение жалобы, с заявителями по почте, по электронной почте;</w:t>
      </w:r>
    </w:p>
    <w:p w14:paraId="4BBBD1EC" w14:textId="7480BB9D"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посредством информационных материалов, которые размещаются на информационных стендах в помещениях </w:t>
      </w:r>
      <w:r w:rsidR="003E232F">
        <w:rPr>
          <w:rFonts w:ascii="Times New Roman" w:hAnsi="Times New Roman" w:cs="Times New Roman"/>
          <w:sz w:val="24"/>
          <w:szCs w:val="24"/>
        </w:rPr>
        <w:t>Отдела</w:t>
      </w:r>
      <w:r w:rsidRPr="00DE3049">
        <w:rPr>
          <w:rFonts w:ascii="Times New Roman" w:hAnsi="Times New Roman" w:cs="Times New Roman"/>
          <w:sz w:val="24"/>
          <w:szCs w:val="24"/>
        </w:rPr>
        <w:t>.</w:t>
      </w:r>
    </w:p>
    <w:p w14:paraId="7F7125C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5.3. Предмет жалобы.</w:t>
      </w:r>
    </w:p>
    <w:p w14:paraId="32C2EB0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Заявитель может обратиться с жалобой, в том числе в следующих случаях:</w:t>
      </w:r>
    </w:p>
    <w:p w14:paraId="7ABE69B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регистрации запроса заявителя о предоставлении муниципальной услуги, запроса, указанного в статье 15.1 Федерального</w:t>
      </w:r>
      <w:r w:rsidR="007E1A78">
        <w:rPr>
          <w:rFonts w:ascii="Times New Roman" w:hAnsi="Times New Roman" w:cs="Times New Roman"/>
          <w:sz w:val="24"/>
          <w:szCs w:val="24"/>
        </w:rPr>
        <w:t xml:space="preserve"> закона от 27.07.2010 </w:t>
      </w:r>
      <w:r w:rsidR="00FB7A7E">
        <w:rPr>
          <w:rFonts w:ascii="Times New Roman" w:hAnsi="Times New Roman" w:cs="Times New Roman"/>
          <w:sz w:val="24"/>
          <w:szCs w:val="24"/>
        </w:rPr>
        <w:t>№</w:t>
      </w:r>
      <w:r w:rsidR="007E1A78">
        <w:rPr>
          <w:rFonts w:ascii="Times New Roman" w:hAnsi="Times New Roman" w:cs="Times New Roman"/>
          <w:sz w:val="24"/>
          <w:szCs w:val="24"/>
        </w:rPr>
        <w:t xml:space="preserve"> 210-ФЗ «</w:t>
      </w:r>
      <w:r w:rsidRPr="00DE3049">
        <w:rPr>
          <w:rFonts w:ascii="Times New Roman" w:hAnsi="Times New Roman" w:cs="Times New Roman"/>
          <w:sz w:val="24"/>
          <w:szCs w:val="24"/>
        </w:rPr>
        <w:t>Об организации предоставления госуда</w:t>
      </w:r>
      <w:r w:rsidR="007E1A78">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(далее </w:t>
      </w:r>
      <w:r w:rsidR="00FB7A7E">
        <w:rPr>
          <w:rFonts w:ascii="Times New Roman" w:hAnsi="Times New Roman" w:cs="Times New Roman"/>
          <w:sz w:val="24"/>
          <w:szCs w:val="24"/>
        </w:rPr>
        <w:t>–</w:t>
      </w:r>
      <w:r w:rsidRPr="00DE3049">
        <w:rPr>
          <w:rFonts w:ascii="Times New Roman" w:hAnsi="Times New Roman" w:cs="Times New Roman"/>
          <w:sz w:val="24"/>
          <w:szCs w:val="24"/>
        </w:rPr>
        <w:t xml:space="preserve"> Федеральный закон);</w:t>
      </w:r>
    </w:p>
    <w:p w14:paraId="75E98D7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предоставления муниципальной услуги;</w:t>
      </w:r>
    </w:p>
    <w:p w14:paraId="1BE4998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14:paraId="2BE353D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B136F7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A7E95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AFA8E4" w14:textId="0BD11E75"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отказ муниципального служащего в исправлении допущенных ими опечаток и ошибок в выданных в результате предоставления муниципальной услуги </w:t>
      </w:r>
      <w:r w:rsidR="003E232F" w:rsidRPr="00DE3049">
        <w:rPr>
          <w:rFonts w:ascii="Times New Roman" w:hAnsi="Times New Roman" w:cs="Times New Roman"/>
          <w:sz w:val="24"/>
          <w:szCs w:val="24"/>
        </w:rPr>
        <w:t>документах,</w:t>
      </w:r>
      <w:r w:rsidRPr="00DE3049">
        <w:rPr>
          <w:rFonts w:ascii="Times New Roman" w:hAnsi="Times New Roman" w:cs="Times New Roman"/>
          <w:sz w:val="24"/>
          <w:szCs w:val="24"/>
        </w:rPr>
        <w:t xml:space="preserve"> либо нарушение установленного срока таких исправлений;</w:t>
      </w:r>
    </w:p>
    <w:p w14:paraId="3CEEF71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14:paraId="3689F30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14:paraId="653D9D9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14:paraId="07D4D88C"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5.4. Муниципальные органы и должностные лица, уполномоченные на рассмотрение жалоб.</w:t>
      </w:r>
    </w:p>
    <w:p w14:paraId="0B842909" w14:textId="096FDAA9"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5.4.1. Жалобы на решения и действия (или бездействие) муниципальных служащих, рассматриваются </w:t>
      </w:r>
      <w:r w:rsidR="0010617D">
        <w:rPr>
          <w:rFonts w:ascii="Times New Roman" w:hAnsi="Times New Roman" w:cs="Times New Roman"/>
          <w:sz w:val="24"/>
          <w:szCs w:val="24"/>
        </w:rPr>
        <w:t xml:space="preserve">Заместителем главы Администрации по строительству, ЖКХ, транспорту и связи.  </w:t>
      </w:r>
    </w:p>
    <w:p w14:paraId="6552729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10617D">
        <w:rPr>
          <w:rFonts w:ascii="Times New Roman" w:hAnsi="Times New Roman" w:cs="Times New Roman"/>
          <w:sz w:val="24"/>
          <w:szCs w:val="24"/>
        </w:rPr>
        <w:t>5.5. Порядок подачи и рассмотрения жалобы.</w:t>
      </w:r>
    </w:p>
    <w:p w14:paraId="27027E32" w14:textId="3D4DCFB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5.5.1. Жалоба на решения и действия (бездействие) </w:t>
      </w:r>
      <w:r w:rsidR="00E46E83">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w:t>
      </w:r>
      <w:r w:rsidR="00E46E83">
        <w:rPr>
          <w:rFonts w:ascii="Times New Roman" w:hAnsi="Times New Roman" w:cs="Times New Roman"/>
          <w:sz w:val="24"/>
          <w:szCs w:val="24"/>
        </w:rPr>
        <w:t>Отдела</w:t>
      </w:r>
      <w:r w:rsidRPr="00DE3049">
        <w:rPr>
          <w:rFonts w:ascii="Times New Roman" w:hAnsi="Times New Roman" w:cs="Times New Roman"/>
          <w:sz w:val="24"/>
          <w:szCs w:val="24"/>
        </w:rPr>
        <w:t>, либо муниципального служащего может быть подана лично, направлена п</w:t>
      </w:r>
      <w:r w:rsidR="007E1A78">
        <w:rPr>
          <w:rFonts w:ascii="Times New Roman" w:hAnsi="Times New Roman" w:cs="Times New Roman"/>
          <w:sz w:val="24"/>
          <w:szCs w:val="24"/>
        </w:rPr>
        <w:t>о почте, с использованием сети «Интернет»</w:t>
      </w:r>
      <w:r w:rsidRPr="00DE3049">
        <w:rPr>
          <w:rFonts w:ascii="Times New Roman" w:hAnsi="Times New Roman" w:cs="Times New Roman"/>
          <w:sz w:val="24"/>
          <w:szCs w:val="24"/>
        </w:rPr>
        <w:t xml:space="preserve">, официального сайта </w:t>
      </w:r>
      <w:r w:rsidR="0010617D">
        <w:rPr>
          <w:rFonts w:ascii="Times New Roman" w:hAnsi="Times New Roman" w:cs="Times New Roman"/>
          <w:sz w:val="24"/>
          <w:szCs w:val="24"/>
        </w:rPr>
        <w:t>А</w:t>
      </w:r>
      <w:r w:rsidRPr="00DE3049">
        <w:rPr>
          <w:rFonts w:ascii="Times New Roman" w:hAnsi="Times New Roman" w:cs="Times New Roman"/>
          <w:sz w:val="24"/>
          <w:szCs w:val="24"/>
        </w:rPr>
        <w:t>дминистрации, единого либо регионального портала, а также может быть принята при личном приеме заявителя.</w:t>
      </w:r>
    </w:p>
    <w:p w14:paraId="5775C13B" w14:textId="1C51A5A3"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w:t>
      </w:r>
      <w:r w:rsidR="00E46E83">
        <w:rPr>
          <w:rFonts w:ascii="Times New Roman" w:hAnsi="Times New Roman" w:cs="Times New Roman"/>
          <w:sz w:val="24"/>
          <w:szCs w:val="24"/>
        </w:rPr>
        <w:t>2</w:t>
      </w:r>
      <w:r w:rsidRPr="00DE3049">
        <w:rPr>
          <w:rFonts w:ascii="Times New Roman" w:hAnsi="Times New Roman" w:cs="Times New Roman"/>
          <w:sz w:val="24"/>
          <w:szCs w:val="24"/>
        </w:rPr>
        <w:t>. Жалоба должна содержать:</w:t>
      </w:r>
    </w:p>
    <w:p w14:paraId="5B82DDC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14:paraId="46832A5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фамилию, имя, отчество (последнее </w:t>
      </w:r>
      <w:r w:rsidR="007E3650">
        <w:rPr>
          <w:rFonts w:ascii="Times New Roman" w:hAnsi="Times New Roman" w:cs="Times New Roman"/>
          <w:sz w:val="24"/>
          <w:szCs w:val="24"/>
        </w:rPr>
        <w:t>–</w:t>
      </w:r>
      <w:r w:rsidRPr="00DE3049">
        <w:rPr>
          <w:rFonts w:ascii="Times New Roman" w:hAnsi="Times New Roman" w:cs="Times New Roman"/>
          <w:sz w:val="24"/>
          <w:szCs w:val="24"/>
        </w:rPr>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0FBCF34" w14:textId="24C7534E"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сведения об обжалуемых решениях и действиях (бездействии) </w:t>
      </w:r>
      <w:r w:rsidR="00E46E83">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либо муниципального служащего </w:t>
      </w:r>
      <w:r w:rsidR="00E46E83">
        <w:rPr>
          <w:rFonts w:ascii="Times New Roman" w:hAnsi="Times New Roman" w:cs="Times New Roman"/>
          <w:sz w:val="24"/>
          <w:szCs w:val="24"/>
        </w:rPr>
        <w:t>Отдела</w:t>
      </w:r>
      <w:r w:rsidRPr="00DE3049">
        <w:rPr>
          <w:rFonts w:ascii="Times New Roman" w:hAnsi="Times New Roman" w:cs="Times New Roman"/>
          <w:sz w:val="24"/>
          <w:szCs w:val="24"/>
        </w:rPr>
        <w:t>;</w:t>
      </w:r>
    </w:p>
    <w:p w14:paraId="4748CCF1" w14:textId="3A5410BC"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E46E83">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w:t>
      </w:r>
      <w:r w:rsidR="00E46E83">
        <w:rPr>
          <w:rFonts w:ascii="Times New Roman" w:hAnsi="Times New Roman" w:cs="Times New Roman"/>
          <w:sz w:val="24"/>
          <w:szCs w:val="24"/>
        </w:rPr>
        <w:t>Отдела</w:t>
      </w:r>
      <w:r w:rsidRPr="00DE3049">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4EEB053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302"/>
      <w:bookmarkEnd w:id="6"/>
      <w:r w:rsidRPr="00DE3049">
        <w:rPr>
          <w:rFonts w:ascii="Times New Roman" w:hAnsi="Times New Roman" w:cs="Times New Roman"/>
          <w:sz w:val="24"/>
          <w:szCs w:val="24"/>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9346D7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14:paraId="5B576D0E"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3FF863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CCD5E99" w14:textId="5CD09CB8"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5.5.5. Прием жалоб в письменной форме осуществляется </w:t>
      </w:r>
      <w:r w:rsidR="0010617D">
        <w:rPr>
          <w:rFonts w:ascii="Times New Roman" w:hAnsi="Times New Roman" w:cs="Times New Roman"/>
          <w:sz w:val="24"/>
          <w:szCs w:val="24"/>
        </w:rPr>
        <w:t>Уполномоченным органом</w:t>
      </w:r>
      <w:r w:rsidRPr="00DE3049">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DB2F344" w14:textId="1F263DD0"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Жалобы принимаются в соответствии с графиком работы </w:t>
      </w:r>
      <w:r w:rsidR="00C87812">
        <w:rPr>
          <w:rFonts w:ascii="Times New Roman" w:hAnsi="Times New Roman" w:cs="Times New Roman"/>
          <w:sz w:val="24"/>
          <w:szCs w:val="24"/>
        </w:rPr>
        <w:t>Отдела</w:t>
      </w:r>
      <w:r w:rsidRPr="00DE3049">
        <w:rPr>
          <w:rFonts w:ascii="Times New Roman" w:hAnsi="Times New Roman" w:cs="Times New Roman"/>
          <w:sz w:val="24"/>
          <w:szCs w:val="24"/>
        </w:rPr>
        <w:t xml:space="preserve">, указанным в </w:t>
      </w:r>
      <w:r w:rsidR="00C87812" w:rsidRPr="0010617D">
        <w:rPr>
          <w:rFonts w:ascii="Times New Roman" w:hAnsi="Times New Roman" w:cs="Times New Roman"/>
          <w:sz w:val="24"/>
          <w:szCs w:val="24"/>
        </w:rPr>
        <w:t>пункте 1.3</w:t>
      </w:r>
      <w:r w:rsidR="00C87812">
        <w:t xml:space="preserve"> </w:t>
      </w:r>
      <w:r w:rsidRPr="00DE3049">
        <w:rPr>
          <w:rFonts w:ascii="Times New Roman" w:hAnsi="Times New Roman" w:cs="Times New Roman"/>
          <w:sz w:val="24"/>
          <w:szCs w:val="24"/>
        </w:rPr>
        <w:t>административного Регламента.</w:t>
      </w:r>
    </w:p>
    <w:p w14:paraId="452B4FD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5.5.6. В электронном виде жалоба может быть подана заявителем посредством:</w:t>
      </w:r>
    </w:p>
    <w:p w14:paraId="29A1F625" w14:textId="37AB4051"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официального сайта </w:t>
      </w:r>
      <w:r w:rsidR="007E6B0F">
        <w:rPr>
          <w:rFonts w:ascii="Times New Roman" w:hAnsi="Times New Roman" w:cs="Times New Roman"/>
          <w:sz w:val="24"/>
          <w:szCs w:val="24"/>
        </w:rPr>
        <w:t>Алнашск</w:t>
      </w:r>
      <w:r w:rsidR="0010617D">
        <w:rPr>
          <w:rFonts w:ascii="Times New Roman" w:hAnsi="Times New Roman" w:cs="Times New Roman"/>
          <w:sz w:val="24"/>
          <w:szCs w:val="24"/>
        </w:rPr>
        <w:t xml:space="preserve">ого </w:t>
      </w:r>
      <w:r w:rsidR="007E6B0F">
        <w:rPr>
          <w:rFonts w:ascii="Times New Roman" w:hAnsi="Times New Roman" w:cs="Times New Roman"/>
          <w:sz w:val="24"/>
          <w:szCs w:val="24"/>
        </w:rPr>
        <w:t>район</w:t>
      </w:r>
      <w:r w:rsidR="0010617D">
        <w:rPr>
          <w:rFonts w:ascii="Times New Roman" w:hAnsi="Times New Roman" w:cs="Times New Roman"/>
          <w:sz w:val="24"/>
          <w:szCs w:val="24"/>
        </w:rPr>
        <w:t>а</w:t>
      </w:r>
      <w:r w:rsidR="007E6B0F">
        <w:rPr>
          <w:rFonts w:ascii="Times New Roman" w:hAnsi="Times New Roman" w:cs="Times New Roman"/>
          <w:sz w:val="24"/>
          <w:szCs w:val="24"/>
        </w:rPr>
        <w:t xml:space="preserve"> </w:t>
      </w:r>
      <w:r w:rsidR="007E3650">
        <w:rPr>
          <w:rFonts w:ascii="Times New Roman" w:hAnsi="Times New Roman" w:cs="Times New Roman"/>
          <w:sz w:val="24"/>
          <w:szCs w:val="24"/>
        </w:rPr>
        <w:t>в сети «Интернет»</w:t>
      </w:r>
      <w:r w:rsidRPr="00DE3049">
        <w:rPr>
          <w:rFonts w:ascii="Times New Roman" w:hAnsi="Times New Roman" w:cs="Times New Roman"/>
          <w:sz w:val="24"/>
          <w:szCs w:val="24"/>
        </w:rPr>
        <w:t>;</w:t>
      </w:r>
    </w:p>
    <w:p w14:paraId="456CAE86" w14:textId="6A04DF45"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w:t>
      </w:r>
      <w:r w:rsidR="00AD60AA">
        <w:rPr>
          <w:rFonts w:ascii="Times New Roman" w:hAnsi="Times New Roman" w:cs="Times New Roman"/>
          <w:sz w:val="24"/>
          <w:szCs w:val="24"/>
        </w:rPr>
        <w:t>лования) с использованием сети «Интернет»</w:t>
      </w:r>
      <w:r w:rsidR="007E6B0F">
        <w:rPr>
          <w:rFonts w:ascii="Times New Roman" w:hAnsi="Times New Roman" w:cs="Times New Roman"/>
          <w:sz w:val="24"/>
          <w:szCs w:val="24"/>
        </w:rPr>
        <w:t>.</w:t>
      </w:r>
    </w:p>
    <w:p w14:paraId="757036A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5.5.7.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DE3049">
          <w:rPr>
            <w:rFonts w:ascii="Times New Roman" w:hAnsi="Times New Roman" w:cs="Times New Roman"/>
            <w:color w:val="0000FF"/>
            <w:sz w:val="24"/>
            <w:szCs w:val="24"/>
          </w:rPr>
          <w:t>подпункте 5.5.4 пункта 5.5</w:t>
        </w:r>
      </w:hyperlink>
      <w:r w:rsidRPr="00DE3049">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CED74B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CA283D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5.6. Сроки рассмотрения жалоб.</w:t>
      </w:r>
    </w:p>
    <w:p w14:paraId="31A8AB58" w14:textId="6FB30280"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Жалоба, поступившая </w:t>
      </w:r>
      <w:r w:rsidR="0010617D">
        <w:rPr>
          <w:rFonts w:ascii="Times New Roman" w:hAnsi="Times New Roman" w:cs="Times New Roman"/>
          <w:sz w:val="24"/>
          <w:szCs w:val="24"/>
        </w:rPr>
        <w:t>в Уполномоченный орган</w:t>
      </w:r>
      <w:r w:rsidRPr="00DE3049">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E27EDC">
        <w:rPr>
          <w:rFonts w:ascii="Times New Roman" w:hAnsi="Times New Roman" w:cs="Times New Roman"/>
          <w:sz w:val="24"/>
          <w:szCs w:val="24"/>
        </w:rPr>
        <w:t>Отдела</w:t>
      </w:r>
      <w:r w:rsidRPr="00DE3049">
        <w:rPr>
          <w:rFonts w:ascii="Times New Roman" w:hAnsi="Times New Roman" w:cs="Times New Roman"/>
          <w:sz w:val="24"/>
          <w:szCs w:val="24"/>
        </w:rPr>
        <w:t xml:space="preserve">, должностного лица </w:t>
      </w:r>
      <w:r w:rsidR="00E27EDC">
        <w:rPr>
          <w:rFonts w:ascii="Times New Roman" w:hAnsi="Times New Roman" w:cs="Times New Roman"/>
          <w:sz w:val="24"/>
          <w:szCs w:val="24"/>
        </w:rPr>
        <w:t>Отдела</w:t>
      </w:r>
      <w:r w:rsidRPr="00DE304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D60AA">
        <w:rPr>
          <w:rFonts w:ascii="Times New Roman" w:hAnsi="Times New Roman" w:cs="Times New Roman"/>
          <w:sz w:val="24"/>
          <w:szCs w:val="24"/>
        </w:rPr>
        <w:t>–</w:t>
      </w:r>
      <w:r w:rsidRPr="00DE3049">
        <w:rPr>
          <w:rFonts w:ascii="Times New Roman" w:hAnsi="Times New Roman" w:cs="Times New Roman"/>
          <w:sz w:val="24"/>
          <w:szCs w:val="24"/>
        </w:rPr>
        <w:t xml:space="preserve"> в течение 5 рабочих дней со дня ее регистрации.</w:t>
      </w:r>
    </w:p>
    <w:p w14:paraId="2EC2198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5.7. Результат рассмотрения жалобы.</w:t>
      </w:r>
    </w:p>
    <w:p w14:paraId="6759F940"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 результатам рассмотрения жалобы в соответствии с частью 7 с</w:t>
      </w:r>
      <w:r w:rsidR="00AD60AA">
        <w:rPr>
          <w:rFonts w:ascii="Times New Roman" w:hAnsi="Times New Roman" w:cs="Times New Roman"/>
          <w:sz w:val="24"/>
          <w:szCs w:val="24"/>
        </w:rPr>
        <w:t>татьи 11.2 Федерального закона «</w:t>
      </w:r>
      <w:r w:rsidRPr="00DE3049">
        <w:rPr>
          <w:rFonts w:ascii="Times New Roman" w:hAnsi="Times New Roman" w:cs="Times New Roman"/>
          <w:sz w:val="24"/>
          <w:szCs w:val="24"/>
        </w:rPr>
        <w:t>Об организации предоставления госуда</w:t>
      </w:r>
      <w:r w:rsidR="00AD60AA">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принимается одно из следующих решений:</w:t>
      </w:r>
    </w:p>
    <w:p w14:paraId="01BC08B6"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A6D648"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удовлетворении жалобы отказывается.</w:t>
      </w:r>
    </w:p>
    <w:p w14:paraId="0C77496D" w14:textId="5648677E"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удовлетворении жалобы </w:t>
      </w:r>
      <w:r w:rsidR="0010617D">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принима</w:t>
      </w:r>
      <w:r w:rsidR="00E27EDC">
        <w:rPr>
          <w:rFonts w:ascii="Times New Roman" w:hAnsi="Times New Roman" w:cs="Times New Roman"/>
          <w:sz w:val="24"/>
          <w:szCs w:val="24"/>
        </w:rPr>
        <w:t>е</w:t>
      </w:r>
      <w:r w:rsidRPr="00DE3049">
        <w:rPr>
          <w:rFonts w:ascii="Times New Roman" w:hAnsi="Times New Roman" w:cs="Times New Roman"/>
          <w:sz w:val="24"/>
          <w:szCs w:val="24"/>
        </w:rPr>
        <w:t>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74886B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5.8. Ответ о результатах рассмотрения жалобы направляется заявителю не позднее дня, следующего за днем принятия решения, в письменной форме.</w:t>
      </w:r>
    </w:p>
    <w:p w14:paraId="14658D40" w14:textId="7CE9B496"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14:paraId="16E8978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В ответе по результатам рассмотрения жалобы указываются:</w:t>
      </w:r>
    </w:p>
    <w:p w14:paraId="74092619" w14:textId="7DBC0AA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наименование </w:t>
      </w:r>
      <w:r w:rsidR="00E27EDC">
        <w:rPr>
          <w:rFonts w:ascii="Times New Roman" w:hAnsi="Times New Roman" w:cs="Times New Roman"/>
          <w:sz w:val="24"/>
          <w:szCs w:val="24"/>
        </w:rPr>
        <w:t>Отдела</w:t>
      </w:r>
      <w:r w:rsidRPr="00DE3049">
        <w:rPr>
          <w:rFonts w:ascii="Times New Roman" w:hAnsi="Times New Roman" w:cs="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E077F0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20A1D3D7"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фамилия, имя, отчество (при наличии) или наименование заявителя;</w:t>
      </w:r>
    </w:p>
    <w:p w14:paraId="7B48A8D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основания для принятия решения по жалобе;</w:t>
      </w:r>
    </w:p>
    <w:p w14:paraId="2D81E964"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принятое по жалобе решение;</w:t>
      </w:r>
    </w:p>
    <w:p w14:paraId="6BE37E76" w14:textId="3B65E4E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подлежащей удовлетворению - информация о действиях, осуществляемых</w:t>
      </w:r>
      <w:r w:rsidR="00D5429C">
        <w:rPr>
          <w:rFonts w:ascii="Times New Roman" w:hAnsi="Times New Roman" w:cs="Times New Roman"/>
          <w:sz w:val="24"/>
          <w:szCs w:val="24"/>
        </w:rPr>
        <w:t xml:space="preserve"> </w:t>
      </w:r>
      <w:r w:rsidR="00036569">
        <w:rPr>
          <w:rFonts w:ascii="Times New Roman" w:hAnsi="Times New Roman" w:cs="Times New Roman"/>
          <w:sz w:val="24"/>
          <w:szCs w:val="24"/>
        </w:rPr>
        <w:t>Уполномоченный органом</w:t>
      </w:r>
      <w:r w:rsidR="00D5429C">
        <w:rPr>
          <w:rFonts w:ascii="Times New Roman" w:hAnsi="Times New Roman" w:cs="Times New Roman"/>
          <w:sz w:val="24"/>
          <w:szCs w:val="24"/>
        </w:rPr>
        <w:t xml:space="preserve"> </w:t>
      </w:r>
      <w:r w:rsidRPr="00DE3049">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776C9B"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8E33FA" w14:textId="50070493"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036569">
        <w:rPr>
          <w:rFonts w:ascii="Times New Roman" w:hAnsi="Times New Roman" w:cs="Times New Roman"/>
          <w:sz w:val="24"/>
          <w:szCs w:val="24"/>
        </w:rPr>
        <w:t>Уполномоченного органа.</w:t>
      </w:r>
    </w:p>
    <w:p w14:paraId="436CC41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5.9. Порядок обжалования решения по жалобе.</w:t>
      </w:r>
    </w:p>
    <w:p w14:paraId="3EAC01D2"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14:paraId="67CEB01A"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14:paraId="7F46B4FA" w14:textId="5210E8A3"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Для обоснования и рассмотрения жалобы заявители имеют право представлять в </w:t>
      </w:r>
      <w:r w:rsidR="00036569">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дополнительные документы и материалы либо обращаться с просьбой об их истребовании, в том числе в электронной форме.</w:t>
      </w:r>
    </w:p>
    <w:p w14:paraId="5699CB5D" w14:textId="497CA6AD" w:rsidR="00DE3049" w:rsidRPr="00DE3049" w:rsidRDefault="0003656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00DE3049" w:rsidRPr="00DE3049">
        <w:rPr>
          <w:rFonts w:ascii="Times New Roman" w:hAnsi="Times New Roman" w:cs="Times New Roman"/>
          <w:sz w:val="24"/>
          <w:szCs w:val="24"/>
        </w:rPr>
        <w:t xml:space="preserve">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651B8207" w14:textId="7CCC87C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5.11. </w:t>
      </w:r>
      <w:r w:rsidR="00036569">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отказывает в удовлетворении жалобы в следующих случаях:</w:t>
      </w:r>
    </w:p>
    <w:p w14:paraId="6B583F2D"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14:paraId="337C8C1F"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14:paraId="4C1854F5"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14:paraId="5C8010B8" w14:textId="7EDC8A1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5.12. </w:t>
      </w:r>
      <w:r w:rsidR="00036569">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вправе оставить жалобу без ответа в следующих случаях:</w:t>
      </w:r>
    </w:p>
    <w:p w14:paraId="380E5B41" w14:textId="77777777" w:rsid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23CE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9CFA27C" w14:textId="77777777" w:rsidR="00D23CE7" w:rsidRDefault="00D23CE7" w:rsidP="00D23CE7">
      <w:pPr>
        <w:spacing w:after="0" w:line="240" w:lineRule="auto"/>
        <w:ind w:firstLine="709"/>
        <w:jc w:val="both"/>
        <w:rPr>
          <w:rFonts w:ascii="Times New Roman" w:hAnsi="Times New Roman" w:cs="Times New Roman"/>
          <w:sz w:val="24"/>
          <w:szCs w:val="24"/>
        </w:rPr>
      </w:pPr>
    </w:p>
    <w:p w14:paraId="4D9928AB" w14:textId="77777777" w:rsidR="00D23CE7" w:rsidRDefault="00D23CE7" w:rsidP="00D23CE7">
      <w:pPr>
        <w:spacing w:after="0" w:line="240" w:lineRule="auto"/>
        <w:ind w:firstLine="709"/>
        <w:jc w:val="both"/>
        <w:rPr>
          <w:rFonts w:ascii="Times New Roman" w:hAnsi="Times New Roman" w:cs="Times New Roman"/>
          <w:sz w:val="24"/>
          <w:szCs w:val="24"/>
        </w:rPr>
      </w:pPr>
      <w:r w:rsidRPr="00D23CE7">
        <w:rPr>
          <w:rFonts w:ascii="Times New Roman" w:hAnsi="Times New Roman" w:cs="Times New Roman"/>
          <w:sz w:val="24"/>
          <w:szCs w:val="24"/>
        </w:rPr>
        <w:t>- отсутствия в письменном обращении фамилии гражданина, направившего обращение, или почтовый адрес, по которому должен быть направлен ответ;</w:t>
      </w:r>
    </w:p>
    <w:p w14:paraId="07B9F5C0" w14:textId="77777777" w:rsidR="00D23CE7" w:rsidRPr="00D23CE7" w:rsidRDefault="00D23CE7" w:rsidP="00D23CE7">
      <w:pPr>
        <w:spacing w:after="0" w:line="240" w:lineRule="auto"/>
        <w:ind w:firstLine="709"/>
        <w:jc w:val="both"/>
        <w:rPr>
          <w:rFonts w:ascii="Times New Roman" w:hAnsi="Times New Roman" w:cs="Times New Roman"/>
          <w:sz w:val="24"/>
          <w:szCs w:val="24"/>
        </w:rPr>
      </w:pPr>
    </w:p>
    <w:p w14:paraId="04158120" w14:textId="77777777" w:rsidR="00D23CE7" w:rsidRPr="00D23CE7" w:rsidRDefault="00D23CE7" w:rsidP="00D23CE7">
      <w:pPr>
        <w:spacing w:after="0" w:line="240" w:lineRule="auto"/>
        <w:ind w:firstLine="709"/>
        <w:jc w:val="both"/>
        <w:rPr>
          <w:rFonts w:ascii="Times New Roman" w:hAnsi="Times New Roman" w:cs="Times New Roman"/>
          <w:sz w:val="24"/>
          <w:szCs w:val="24"/>
        </w:rPr>
      </w:pPr>
      <w:r w:rsidRPr="00D23CE7">
        <w:rPr>
          <w:rFonts w:ascii="Times New Roman" w:hAnsi="Times New Roman" w:cs="Times New Roman"/>
          <w:sz w:val="24"/>
          <w:szCs w:val="24"/>
        </w:rPr>
        <w:t xml:space="preserve">- невозможности определить суть, изложенную в </w:t>
      </w:r>
      <w:r w:rsidRPr="00D23CE7">
        <w:rPr>
          <w:rFonts w:ascii="Times New Roman" w:eastAsia="Times New Roman" w:hAnsi="Times New Roman" w:cs="Times New Roman"/>
          <w:sz w:val="24"/>
          <w:szCs w:val="24"/>
        </w:rPr>
        <w:t>тексте письменного обращения (предложения, заявления или жалобы), а также, если текст письменного обращения не поддается прочтению.</w:t>
      </w:r>
    </w:p>
    <w:p w14:paraId="480748D8" w14:textId="26CD5A54" w:rsidR="00DE3049" w:rsidRPr="00DE3049" w:rsidRDefault="0003656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75124">
        <w:rPr>
          <w:rFonts w:ascii="Times New Roman" w:hAnsi="Times New Roman" w:cs="Times New Roman"/>
          <w:sz w:val="24"/>
          <w:szCs w:val="24"/>
        </w:rPr>
        <w:t>Уполномоченный орган</w:t>
      </w:r>
      <w:r w:rsidR="00DE3049" w:rsidRPr="00075124">
        <w:rPr>
          <w:rFonts w:ascii="Times New Roman" w:hAnsi="Times New Roman" w:cs="Times New Roman"/>
          <w:sz w:val="24"/>
          <w:szCs w:val="24"/>
        </w:rPr>
        <w:t xml:space="preserve"> сообщают заявителю об оставлении жалобы без ответа в течение 3 рабочих дней со дня регистрации жалобы.</w:t>
      </w:r>
    </w:p>
    <w:p w14:paraId="5A82645A" w14:textId="4861C4AF"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5.13. В случае если жалоба подана заявителем в </w:t>
      </w:r>
      <w:r w:rsidR="00BA6246">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и в их компетенцию не входит принятие решения по жалобе, в течение 3 рабочих дней со дня ее регистрации </w:t>
      </w:r>
      <w:r w:rsidR="00BA6246">
        <w:rPr>
          <w:rFonts w:ascii="Times New Roman" w:hAnsi="Times New Roman" w:cs="Times New Roman"/>
          <w:sz w:val="24"/>
          <w:szCs w:val="24"/>
        </w:rPr>
        <w:t>Уполномоченный орган</w:t>
      </w:r>
      <w:r w:rsidRPr="00DE3049">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14:paraId="5750C163" w14:textId="77777777"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рассмотрении органе.</w:t>
      </w:r>
    </w:p>
    <w:p w14:paraId="5017D3FF"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3D2CC018"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78D2261E"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310D3F17"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643A284D"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28A45595" w14:textId="69C33D85"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1C1041" w14:textId="09A84789"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CD15E9" w14:textId="31CE4C86"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5A86CF" w14:textId="75F29863"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CD06BF" w14:textId="3288C619"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247889" w14:textId="4630F63D"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634D29" w14:textId="7F941746"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4DE285" w14:textId="19F7FF88"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12B795" w14:textId="1B19AB4B"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CD1FC2" w14:textId="52482234"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54FEBB" w14:textId="3BBD1D9B"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259CB2" w14:textId="7AF94D40"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41B861" w14:textId="5F814A6C"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10F410" w14:textId="77777777" w:rsidR="008B3F19" w:rsidRDefault="008B3F1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BC103C" w14:textId="77777777" w:rsidR="00BA6246" w:rsidRDefault="00BA6246"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99E14" w14:textId="77777777" w:rsidR="00D5429C" w:rsidRDefault="00D5429C"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740D78" w14:textId="77777777"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lastRenderedPageBreak/>
        <w:t>Приложение 1</w:t>
      </w:r>
    </w:p>
    <w:p w14:paraId="716C2738" w14:textId="77777777" w:rsidR="00D5429C" w:rsidRDefault="00DE3049" w:rsidP="00D5429C">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к </w:t>
      </w:r>
      <w:r w:rsidR="00D5429C" w:rsidRPr="00D5429C">
        <w:rPr>
          <w:rFonts w:ascii="Times New Roman" w:hAnsi="Times New Roman" w:cs="Times New Roman"/>
          <w:sz w:val="24"/>
          <w:szCs w:val="24"/>
        </w:rPr>
        <w:t>Административн</w:t>
      </w:r>
      <w:r w:rsidR="00D5429C">
        <w:rPr>
          <w:rFonts w:ascii="Times New Roman" w:hAnsi="Times New Roman" w:cs="Times New Roman"/>
          <w:sz w:val="24"/>
          <w:szCs w:val="24"/>
        </w:rPr>
        <w:t>ому</w:t>
      </w:r>
      <w:r w:rsidR="00D5429C" w:rsidRPr="00D5429C">
        <w:rPr>
          <w:rFonts w:ascii="Times New Roman" w:hAnsi="Times New Roman" w:cs="Times New Roman"/>
          <w:sz w:val="24"/>
          <w:szCs w:val="24"/>
        </w:rPr>
        <w:t xml:space="preserve"> Регламент</w:t>
      </w:r>
      <w:r w:rsidR="00D5429C">
        <w:rPr>
          <w:rFonts w:ascii="Times New Roman" w:hAnsi="Times New Roman" w:cs="Times New Roman"/>
          <w:sz w:val="24"/>
          <w:szCs w:val="24"/>
        </w:rPr>
        <w:t>у</w:t>
      </w:r>
    </w:p>
    <w:p w14:paraId="1E10240F"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Администрации муниципального образования</w:t>
      </w:r>
    </w:p>
    <w:p w14:paraId="0D17723E"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«Муниципальный округ Алнашский район</w:t>
      </w:r>
    </w:p>
    <w:p w14:paraId="597063C2"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Удмуртской Республики» предоставления</w:t>
      </w:r>
    </w:p>
    <w:p w14:paraId="43CCD3C9"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муниципальной услуги «Принятие решения об </w:t>
      </w:r>
    </w:p>
    <w:p w14:paraId="3A01DA4E"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использовании донного грунта, извлеченного </w:t>
      </w:r>
    </w:p>
    <w:p w14:paraId="23480568"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при проведении дноуглубительных и других</w:t>
      </w:r>
    </w:p>
    <w:p w14:paraId="438C8F56" w14:textId="77777777" w:rsidR="00D5429C"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работ, связанных с изменением дна и берегов</w:t>
      </w:r>
    </w:p>
    <w:p w14:paraId="12925A36" w14:textId="1D042859" w:rsidR="00DE3049" w:rsidRPr="00DE3049" w:rsidRDefault="00D5429C" w:rsidP="00D5429C">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водных объектов на территории Алнашского района»</w:t>
      </w:r>
    </w:p>
    <w:p w14:paraId="18A516C4" w14:textId="77777777" w:rsidR="00871057" w:rsidRDefault="00871057" w:rsidP="00DE3049">
      <w:pPr>
        <w:widowControl w:val="0"/>
        <w:autoSpaceDE w:val="0"/>
        <w:autoSpaceDN w:val="0"/>
        <w:adjustRightInd w:val="0"/>
        <w:spacing w:after="0" w:line="240" w:lineRule="auto"/>
        <w:jc w:val="center"/>
        <w:rPr>
          <w:rFonts w:ascii="Times New Roman" w:hAnsi="Times New Roman" w:cs="Times New Roman"/>
          <w:b/>
          <w:bCs/>
          <w:sz w:val="24"/>
          <w:szCs w:val="24"/>
        </w:rPr>
      </w:pPr>
      <w:bookmarkStart w:id="7" w:name="Par365"/>
      <w:bookmarkEnd w:id="7"/>
    </w:p>
    <w:p w14:paraId="6044CEDC" w14:textId="77777777" w:rsidR="00871057" w:rsidRDefault="00871057" w:rsidP="00DE3049">
      <w:pPr>
        <w:widowControl w:val="0"/>
        <w:autoSpaceDE w:val="0"/>
        <w:autoSpaceDN w:val="0"/>
        <w:adjustRightInd w:val="0"/>
        <w:spacing w:after="0" w:line="240" w:lineRule="auto"/>
        <w:jc w:val="center"/>
        <w:rPr>
          <w:rFonts w:ascii="Times New Roman" w:hAnsi="Times New Roman" w:cs="Times New Roman"/>
          <w:b/>
          <w:bCs/>
          <w:sz w:val="24"/>
          <w:szCs w:val="24"/>
        </w:rPr>
      </w:pPr>
    </w:p>
    <w:p w14:paraId="139B7767" w14:textId="106726B6"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БЛОК-СХЕМА</w:t>
      </w:r>
    </w:p>
    <w:p w14:paraId="4E405D38"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ПОСЛЕДОВАТЕЛЬНОСТИ АДМИНИСТРАТИВНЫХ ПРОЦЕДУР</w:t>
      </w:r>
    </w:p>
    <w:p w14:paraId="16450D08"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ПРИ ПРЕДОСТАВЛЕНИИ МУНИЦИПАЛЬНОЙ УСЛУГИ</w:t>
      </w:r>
    </w:p>
    <w:p w14:paraId="72119DA8" w14:textId="77777777"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14:paraId="28DA2740" w14:textId="5AC7955A"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54208768" w14:textId="77A3C819" w:rsidR="00DE3049" w:rsidRPr="00DE3049" w:rsidRDefault="00DE3049" w:rsidP="00116751">
      <w:pPr>
        <w:widowControl w:val="0"/>
        <w:autoSpaceDE w:val="0"/>
        <w:autoSpaceDN w:val="0"/>
        <w:adjustRightInd w:val="0"/>
        <w:spacing w:after="0" w:line="240" w:lineRule="auto"/>
        <w:ind w:firstLine="3119"/>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Pr="00DE3049">
        <w:rPr>
          <w:rFonts w:ascii="Times New Roman" w:hAnsi="Times New Roman" w:cs="Times New Roman"/>
          <w:sz w:val="20"/>
          <w:szCs w:val="20"/>
        </w:rPr>
        <w:t xml:space="preserve">Заявитель        </w:t>
      </w:r>
      <w:r w:rsidR="00116751">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7EF793B8" w14:textId="29DA9589"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7AEAEC1B" w14:textId="386CEEDC" w:rsidR="00DE3049" w:rsidRPr="00DE3049" w:rsidRDefault="00BA6246" w:rsidP="00BA62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2170C82A" w14:textId="4E5979BD"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7EBBAC93" w14:textId="06FE7E6D" w:rsidR="00DE3049" w:rsidRPr="00DE3049" w:rsidRDefault="00116751" w:rsidP="00116751">
      <w:pPr>
        <w:widowControl w:val="0"/>
        <w:autoSpaceDE w:val="0"/>
        <w:autoSpaceDN w:val="0"/>
        <w:adjustRightInd w:val="0"/>
        <w:spacing w:after="0" w:line="240" w:lineRule="auto"/>
        <w:ind w:firstLine="255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10"/>
          <w:szCs w:val="10"/>
        </w:rPr>
        <w:t xml:space="preserve"> </w:t>
      </w:r>
      <w:r w:rsidR="00DE3049" w:rsidRPr="00DE3049">
        <w:rPr>
          <w:rFonts w:ascii="Times New Roman" w:hAnsi="Times New Roman" w:cs="Times New Roman"/>
          <w:sz w:val="20"/>
          <w:szCs w:val="20"/>
        </w:rPr>
        <w:t xml:space="preserve">│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 xml:space="preserve">Подача заявления и документов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r>
        <w:rPr>
          <w:rFonts w:ascii="Times New Roman" w:hAnsi="Times New Roman" w:cs="Times New Roman"/>
          <w:sz w:val="20"/>
          <w:szCs w:val="20"/>
        </w:rPr>
        <w:t xml:space="preserve">    </w:t>
      </w:r>
    </w:p>
    <w:p w14:paraId="00D881E3" w14:textId="6D6EB179"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284ECD17" w14:textId="4A9B698A"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721EBC76" w14:textId="5D119CA1" w:rsidR="00DE3049" w:rsidRPr="00DE3049" w:rsidRDefault="00DE3049" w:rsidP="00BA6246">
      <w:pPr>
        <w:widowControl w:val="0"/>
        <w:autoSpaceDE w:val="0"/>
        <w:autoSpaceDN w:val="0"/>
        <w:adjustRightInd w:val="0"/>
        <w:spacing w:after="0" w:line="240" w:lineRule="auto"/>
        <w:ind w:firstLine="1560"/>
        <w:rPr>
          <w:rFonts w:ascii="Times New Roman" w:hAnsi="Times New Roman" w:cs="Times New Roman"/>
          <w:sz w:val="20"/>
          <w:szCs w:val="20"/>
        </w:rPr>
      </w:pPr>
      <w:r w:rsidRPr="00DE3049">
        <w:rPr>
          <w:rFonts w:ascii="Times New Roman" w:hAnsi="Times New Roman" w:cs="Times New Roman"/>
          <w:sz w:val="20"/>
          <w:szCs w:val="20"/>
        </w:rPr>
        <w:t xml:space="preserve">\/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2030FFE8" w14:textId="77777777" w:rsidR="00DE3049" w:rsidRPr="00DE3049" w:rsidRDefault="00DE3049" w:rsidP="00BA6246">
      <w:pPr>
        <w:widowControl w:val="0"/>
        <w:autoSpaceDE w:val="0"/>
        <w:autoSpaceDN w:val="0"/>
        <w:adjustRightInd w:val="0"/>
        <w:spacing w:after="0" w:line="240" w:lineRule="auto"/>
        <w:ind w:firstLine="1276"/>
        <w:rPr>
          <w:rFonts w:ascii="Times New Roman" w:hAnsi="Times New Roman" w:cs="Times New Roman"/>
          <w:sz w:val="20"/>
          <w:szCs w:val="20"/>
        </w:rPr>
      </w:pPr>
      <w:r w:rsidRPr="00DE3049">
        <w:rPr>
          <w:rFonts w:ascii="Times New Roman" w:hAnsi="Times New Roman" w:cs="Times New Roman"/>
          <w:sz w:val="20"/>
          <w:szCs w:val="20"/>
        </w:rPr>
        <w:t>┌────────────┐  ┌───────────┐  ┌─────────┐   ┌─────────┐</w:t>
      </w:r>
    </w:p>
    <w:p w14:paraId="12D61AE9" w14:textId="7BDF9139" w:rsidR="00DE3049" w:rsidRPr="00DE3049" w:rsidRDefault="00DE3049" w:rsidP="00BA6246">
      <w:pPr>
        <w:widowControl w:val="0"/>
        <w:autoSpaceDE w:val="0"/>
        <w:autoSpaceDN w:val="0"/>
        <w:adjustRightInd w:val="0"/>
        <w:spacing w:after="0" w:line="240" w:lineRule="auto"/>
        <w:ind w:firstLine="1276"/>
        <w:rPr>
          <w:rFonts w:ascii="Times New Roman" w:hAnsi="Times New Roman" w:cs="Times New Roman"/>
          <w:sz w:val="20"/>
          <w:szCs w:val="20"/>
        </w:rPr>
      </w:pPr>
      <w:r w:rsidRPr="00DE3049">
        <w:rPr>
          <w:rFonts w:ascii="Times New Roman" w:hAnsi="Times New Roman" w:cs="Times New Roman"/>
          <w:sz w:val="20"/>
          <w:szCs w:val="20"/>
        </w:rPr>
        <w:t xml:space="preserve">│Единый и  </w:t>
      </w:r>
      <w:r w:rsidR="00BA6246">
        <w:rPr>
          <w:rFonts w:ascii="Times New Roman" w:hAnsi="Times New Roman" w:cs="Times New Roman"/>
          <w:sz w:val="20"/>
          <w:szCs w:val="20"/>
        </w:rPr>
        <w:t xml:space="preserve">              </w:t>
      </w:r>
      <w:r w:rsidR="00BA6246">
        <w:rPr>
          <w:rFonts w:ascii="Times New Roman" w:hAnsi="Times New Roman" w:cs="Times New Roman"/>
          <w:sz w:val="16"/>
          <w:szCs w:val="16"/>
        </w:rPr>
        <w:t xml:space="preserve"> </w:t>
      </w:r>
      <w:r w:rsidR="00BA6246">
        <w:rPr>
          <w:rFonts w:ascii="Times New Roman" w:hAnsi="Times New Roman" w:cs="Times New Roman"/>
          <w:sz w:val="12"/>
          <w:szCs w:val="12"/>
        </w:rPr>
        <w:t xml:space="preserve"> </w:t>
      </w:r>
      <w:r w:rsidRPr="00DE3049">
        <w:rPr>
          <w:rFonts w:ascii="Times New Roman" w:hAnsi="Times New Roman" w:cs="Times New Roman"/>
          <w:sz w:val="20"/>
          <w:szCs w:val="20"/>
        </w:rPr>
        <w:t>│  │Электронной</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Почтой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Лично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3AD315E4" w14:textId="4AD33450" w:rsidR="00DE3049" w:rsidRPr="00DE3049" w:rsidRDefault="00DE3049" w:rsidP="00BA6246">
      <w:pPr>
        <w:widowControl w:val="0"/>
        <w:autoSpaceDE w:val="0"/>
        <w:autoSpaceDN w:val="0"/>
        <w:adjustRightInd w:val="0"/>
        <w:spacing w:after="0" w:line="240" w:lineRule="auto"/>
        <w:ind w:firstLine="1276"/>
        <w:rPr>
          <w:rFonts w:ascii="Times New Roman" w:hAnsi="Times New Roman" w:cs="Times New Roman"/>
          <w:sz w:val="20"/>
          <w:szCs w:val="20"/>
        </w:rPr>
      </w:pPr>
      <w:r w:rsidRPr="00DE3049">
        <w:rPr>
          <w:rFonts w:ascii="Times New Roman" w:hAnsi="Times New Roman" w:cs="Times New Roman"/>
          <w:sz w:val="20"/>
          <w:szCs w:val="20"/>
        </w:rPr>
        <w:t>│региональный</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почтой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4EFB9CFA" w14:textId="595ACB2B" w:rsidR="00DE3049" w:rsidRPr="00DE3049" w:rsidRDefault="00DE3049" w:rsidP="00BA6246">
      <w:pPr>
        <w:widowControl w:val="0"/>
        <w:autoSpaceDE w:val="0"/>
        <w:autoSpaceDN w:val="0"/>
        <w:adjustRightInd w:val="0"/>
        <w:spacing w:after="0" w:line="240" w:lineRule="auto"/>
        <w:ind w:firstLine="1276"/>
        <w:rPr>
          <w:rFonts w:ascii="Times New Roman" w:hAnsi="Times New Roman" w:cs="Times New Roman"/>
          <w:sz w:val="20"/>
          <w:szCs w:val="20"/>
        </w:rPr>
      </w:pPr>
      <w:r w:rsidRPr="00DE3049">
        <w:rPr>
          <w:rFonts w:ascii="Times New Roman" w:hAnsi="Times New Roman" w:cs="Times New Roman"/>
          <w:sz w:val="20"/>
          <w:szCs w:val="20"/>
        </w:rPr>
        <w:t xml:space="preserve">│порталы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BA6246">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25C1F1CC" w14:textId="77777777" w:rsidR="00DE3049" w:rsidRPr="00DE3049" w:rsidRDefault="00DE3049" w:rsidP="00BA6246">
      <w:pPr>
        <w:widowControl w:val="0"/>
        <w:autoSpaceDE w:val="0"/>
        <w:autoSpaceDN w:val="0"/>
        <w:adjustRightInd w:val="0"/>
        <w:spacing w:after="0" w:line="240" w:lineRule="auto"/>
        <w:ind w:firstLine="1276"/>
        <w:rPr>
          <w:rFonts w:ascii="Times New Roman" w:hAnsi="Times New Roman" w:cs="Times New Roman"/>
          <w:sz w:val="20"/>
          <w:szCs w:val="20"/>
        </w:rPr>
      </w:pPr>
      <w:r w:rsidRPr="00DE3049">
        <w:rPr>
          <w:rFonts w:ascii="Times New Roman" w:hAnsi="Times New Roman" w:cs="Times New Roman"/>
          <w:sz w:val="20"/>
          <w:szCs w:val="20"/>
        </w:rPr>
        <w:t>└───┬────────┘  └────┬──────┘  └─────┬───┘   └─────┬───┘</w:t>
      </w:r>
    </w:p>
    <w:p w14:paraId="1C65E3D2" w14:textId="51995855" w:rsidR="00DE3049" w:rsidRPr="00DE3049" w:rsidRDefault="00DE3049" w:rsidP="00C70470">
      <w:pPr>
        <w:widowControl w:val="0"/>
        <w:autoSpaceDE w:val="0"/>
        <w:autoSpaceDN w:val="0"/>
        <w:adjustRightInd w:val="0"/>
        <w:spacing w:after="0" w:line="240" w:lineRule="auto"/>
        <w:ind w:firstLine="1843"/>
        <w:rPr>
          <w:rFonts w:ascii="Times New Roman" w:hAnsi="Times New Roman" w:cs="Times New Roman"/>
          <w:sz w:val="20"/>
          <w:szCs w:val="20"/>
        </w:rPr>
      </w:pPr>
      <w:r w:rsidRPr="00DE3049">
        <w:rPr>
          <w:rFonts w:ascii="Times New Roman" w:hAnsi="Times New Roman" w:cs="Times New Roman"/>
          <w:sz w:val="20"/>
          <w:szCs w:val="20"/>
        </w:rPr>
        <w:t xml:space="preserve">\/              </w:t>
      </w:r>
      <w:r w:rsidR="00C70470">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C70470">
        <w:rPr>
          <w:rFonts w:ascii="Times New Roman" w:hAnsi="Times New Roman" w:cs="Times New Roman"/>
          <w:sz w:val="20"/>
          <w:szCs w:val="20"/>
        </w:rPr>
        <w:t xml:space="preserve">                         </w:t>
      </w:r>
      <w:r w:rsidRPr="00DE3049">
        <w:rPr>
          <w:rFonts w:ascii="Times New Roman" w:hAnsi="Times New Roman" w:cs="Times New Roman"/>
          <w:sz w:val="20"/>
          <w:szCs w:val="20"/>
        </w:rPr>
        <w:t xml:space="preserve"> \/            </w:t>
      </w:r>
      <w:r w:rsidR="00C70470">
        <w:rPr>
          <w:rFonts w:ascii="Times New Roman" w:hAnsi="Times New Roman" w:cs="Times New Roman"/>
          <w:sz w:val="20"/>
          <w:szCs w:val="20"/>
        </w:rPr>
        <w:t xml:space="preserve">                    </w:t>
      </w:r>
      <w:r w:rsidRPr="00DE3049">
        <w:rPr>
          <w:rFonts w:ascii="Times New Roman" w:hAnsi="Times New Roman" w:cs="Times New Roman"/>
          <w:sz w:val="20"/>
          <w:szCs w:val="20"/>
        </w:rPr>
        <w:t>\/</w:t>
      </w:r>
    </w:p>
    <w:p w14:paraId="0BE1B86C" w14:textId="6529A66C"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6D6CC57F" w14:textId="4A103411" w:rsidR="00DE3049" w:rsidRPr="00DE3049" w:rsidRDefault="00C70470" w:rsidP="00C7047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sidR="00DE3049" w:rsidRPr="00DE3049">
        <w:rPr>
          <w:rFonts w:ascii="Times New Roman" w:hAnsi="Times New Roman" w:cs="Times New Roman"/>
          <w:sz w:val="20"/>
          <w:szCs w:val="20"/>
        </w:rPr>
        <w:t>│Прием, регистрация заявления и документов - не более 1</w:t>
      </w:r>
      <w:r>
        <w:rPr>
          <w:rFonts w:ascii="Times New Roman" w:hAnsi="Times New Roman" w:cs="Times New Roman"/>
          <w:sz w:val="20"/>
          <w:szCs w:val="20"/>
        </w:rPr>
        <w:t xml:space="preserve">                        </w:t>
      </w:r>
      <w:r>
        <w:rPr>
          <w:rFonts w:ascii="Times New Roman" w:hAnsi="Times New Roman" w:cs="Times New Roman"/>
          <w:sz w:val="10"/>
          <w:szCs w:val="10"/>
        </w:rPr>
        <w:t xml:space="preserve"> </w:t>
      </w:r>
      <w:r w:rsidR="00DE3049" w:rsidRPr="00DE3049">
        <w:rPr>
          <w:rFonts w:ascii="Times New Roman" w:hAnsi="Times New Roman" w:cs="Times New Roman"/>
          <w:sz w:val="20"/>
          <w:szCs w:val="20"/>
        </w:rPr>
        <w:t>│</w:t>
      </w:r>
    </w:p>
    <w:p w14:paraId="00E1972C" w14:textId="1070EEC3" w:rsidR="00DE3049" w:rsidRPr="00DE3049" w:rsidRDefault="00C70470" w:rsidP="00C7047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8"/>
          <w:szCs w:val="8"/>
        </w:rPr>
        <w:t xml:space="preserve"> </w:t>
      </w:r>
      <w:r w:rsidR="00DE3049" w:rsidRPr="00DE3049">
        <w:rPr>
          <w:rFonts w:ascii="Times New Roman" w:hAnsi="Times New Roman" w:cs="Times New Roman"/>
          <w:sz w:val="20"/>
          <w:szCs w:val="20"/>
        </w:rPr>
        <w:t>│рабочего дня со дня поступления заявления и документов</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15B13F59" w14:textId="77777777" w:rsidR="00C70470" w:rsidRDefault="00DE3049" w:rsidP="00C70470">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321FEE19" w14:textId="155C62AD" w:rsidR="00DE3049" w:rsidRPr="00DE3049" w:rsidRDefault="00C70470" w:rsidP="00C70470">
      <w:pPr>
        <w:widowControl w:val="0"/>
        <w:autoSpaceDE w:val="0"/>
        <w:autoSpaceDN w:val="0"/>
        <w:adjustRightInd w:val="0"/>
        <w:spacing w:after="0" w:line="240" w:lineRule="auto"/>
        <w:ind w:firstLine="4536"/>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0DFDFBAB" w14:textId="0526A002"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63AC86A4" w14:textId="62A53A5C" w:rsidR="00DE3049" w:rsidRPr="00DE3049" w:rsidRDefault="00C70470" w:rsidP="00C7047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│Рассмотрение заявления и документов, принятие решения </w:t>
      </w:r>
      <w:r>
        <w:rPr>
          <w:rFonts w:ascii="Times New Roman" w:hAnsi="Times New Roman" w:cs="Times New Roman"/>
          <w:sz w:val="20"/>
          <w:szCs w:val="20"/>
        </w:rPr>
        <w:t xml:space="preserve">                     </w:t>
      </w:r>
      <w:r>
        <w:rPr>
          <w:rFonts w:ascii="Times New Roman" w:hAnsi="Times New Roman" w:cs="Times New Roman"/>
          <w:sz w:val="8"/>
          <w:szCs w:val="8"/>
        </w:rPr>
        <w:t xml:space="preserve"> </w:t>
      </w:r>
      <w:r w:rsidR="00DE3049" w:rsidRPr="00DE3049">
        <w:rPr>
          <w:rFonts w:ascii="Times New Roman" w:hAnsi="Times New Roman" w:cs="Times New Roman"/>
          <w:sz w:val="20"/>
          <w:szCs w:val="20"/>
        </w:rPr>
        <w:t>│</w:t>
      </w:r>
    </w:p>
    <w:p w14:paraId="6CB63245" w14:textId="704226D8" w:rsidR="00DE3049" w:rsidRPr="00DE3049" w:rsidRDefault="00C70470" w:rsidP="00C70470">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  - 12 рабочих дней с момента регистрации заявления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24B3621A" w14:textId="34ABBE6C"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10C73B9E" w14:textId="34D91B4A" w:rsidR="00DE3049" w:rsidRPr="00DE3049" w:rsidRDefault="00C70470" w:rsidP="00C70470">
      <w:pPr>
        <w:widowControl w:val="0"/>
        <w:autoSpaceDE w:val="0"/>
        <w:autoSpaceDN w:val="0"/>
        <w:adjustRightInd w:val="0"/>
        <w:spacing w:after="0" w:line="240" w:lineRule="auto"/>
        <w:ind w:firstLine="4536"/>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4646CA68" w14:textId="04401D08"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24CFBF7D" w14:textId="23123338" w:rsidR="00DE3049" w:rsidRPr="00DE3049" w:rsidRDefault="006F62B4" w:rsidP="006F62B4">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     Выдача (направление) заявителю решения либо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50F1F1BB" w14:textId="531BD4D6" w:rsidR="00DE3049" w:rsidRPr="00DE3049" w:rsidRDefault="006F62B4" w:rsidP="006F62B4">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│мотивированного отказа в предоставлении муниципальной </w:t>
      </w:r>
      <w:r>
        <w:rPr>
          <w:rFonts w:ascii="Times New Roman" w:hAnsi="Times New Roman" w:cs="Times New Roman"/>
          <w:sz w:val="20"/>
          <w:szCs w:val="20"/>
        </w:rPr>
        <w:t xml:space="preserve">                   </w:t>
      </w:r>
      <w:r>
        <w:rPr>
          <w:rFonts w:ascii="Times New Roman" w:hAnsi="Times New Roman" w:cs="Times New Roman"/>
          <w:sz w:val="12"/>
          <w:szCs w:val="12"/>
        </w:rPr>
        <w:t xml:space="preserve"> </w:t>
      </w:r>
      <w:r w:rsidR="00DE3049" w:rsidRPr="00DE3049">
        <w:rPr>
          <w:rFonts w:ascii="Times New Roman" w:hAnsi="Times New Roman" w:cs="Times New Roman"/>
          <w:sz w:val="20"/>
          <w:szCs w:val="20"/>
        </w:rPr>
        <w:t>│</w:t>
      </w:r>
    </w:p>
    <w:p w14:paraId="6CD36C2C" w14:textId="209F1B6E" w:rsidR="00DE3049" w:rsidRPr="00DE3049" w:rsidRDefault="006F62B4" w:rsidP="006F62B4">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   услуги - не более 2 рабочих дней со дня принятия   </w:t>
      </w:r>
      <w:r>
        <w:rPr>
          <w:rFonts w:ascii="Times New Roman" w:hAnsi="Times New Roman" w:cs="Times New Roman"/>
          <w:sz w:val="20"/>
          <w:szCs w:val="20"/>
        </w:rPr>
        <w:t xml:space="preserve">                              </w:t>
      </w:r>
      <w:r>
        <w:rPr>
          <w:rFonts w:ascii="Times New Roman" w:hAnsi="Times New Roman" w:cs="Times New Roman"/>
          <w:sz w:val="12"/>
          <w:szCs w:val="12"/>
        </w:rPr>
        <w:t xml:space="preserve"> </w:t>
      </w:r>
      <w:r w:rsidR="00DE3049" w:rsidRPr="00DE3049">
        <w:rPr>
          <w:rFonts w:ascii="Times New Roman" w:hAnsi="Times New Roman" w:cs="Times New Roman"/>
          <w:sz w:val="20"/>
          <w:szCs w:val="20"/>
        </w:rPr>
        <w:t>│</w:t>
      </w:r>
    </w:p>
    <w:p w14:paraId="05E9BAA4" w14:textId="7E8D05D5" w:rsidR="00DE3049" w:rsidRPr="00DE3049" w:rsidRDefault="006F62B4" w:rsidP="006F62B4">
      <w:pPr>
        <w:widowControl w:val="0"/>
        <w:autoSpaceDE w:val="0"/>
        <w:autoSpaceDN w:val="0"/>
        <w:adjustRightInd w:val="0"/>
        <w:spacing w:after="0" w:line="240" w:lineRule="auto"/>
        <w:ind w:firstLine="1701"/>
        <w:rPr>
          <w:rFonts w:ascii="Times New Roman" w:hAnsi="Times New Roman" w:cs="Times New Roman"/>
          <w:sz w:val="20"/>
          <w:szCs w:val="20"/>
        </w:rPr>
      </w:pPr>
      <w:r>
        <w:rPr>
          <w:rFonts w:ascii="Times New Roman" w:hAnsi="Times New Roman" w:cs="Times New Roman"/>
          <w:sz w:val="28"/>
          <w:szCs w:val="28"/>
        </w:rPr>
        <w:t xml:space="preserve"> </w:t>
      </w:r>
      <w:r w:rsidR="00DE3049" w:rsidRPr="00DE3049">
        <w:rPr>
          <w:rFonts w:ascii="Times New Roman" w:hAnsi="Times New Roman" w:cs="Times New Roman"/>
          <w:sz w:val="20"/>
          <w:szCs w:val="20"/>
        </w:rPr>
        <w:t xml:space="preserve">│                       решения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w:t>
      </w:r>
    </w:p>
    <w:p w14:paraId="72A9D35B" w14:textId="35DF8C4B" w:rsidR="00DE3049" w:rsidRPr="00DE3049" w:rsidRDefault="00DE3049" w:rsidP="00BA6246">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w:t>
      </w:r>
    </w:p>
    <w:p w14:paraId="781E4995"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3CF9DF53"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58F95947"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70E2E8BC"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4C075C5F" w14:textId="77777777"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516F8DE4" w14:textId="4AC0B758"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469A9C" w14:textId="55A6453C" w:rsidR="00871057" w:rsidRDefault="00871057"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BB0495" w14:textId="77777777" w:rsidR="00871057" w:rsidRDefault="00871057"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A33474" w14:textId="7D2376AE"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8CDDB5" w14:textId="77777777" w:rsidR="00C70470" w:rsidRDefault="00C7047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200AB2" w14:textId="77777777"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lastRenderedPageBreak/>
        <w:t>Приложение 2</w:t>
      </w:r>
    </w:p>
    <w:p w14:paraId="0B631741"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к </w:t>
      </w:r>
      <w:r w:rsidRPr="00D5429C">
        <w:rPr>
          <w:rFonts w:ascii="Times New Roman" w:hAnsi="Times New Roman" w:cs="Times New Roman"/>
          <w:sz w:val="24"/>
          <w:szCs w:val="24"/>
        </w:rPr>
        <w:t>Административн</w:t>
      </w:r>
      <w:r>
        <w:rPr>
          <w:rFonts w:ascii="Times New Roman" w:hAnsi="Times New Roman" w:cs="Times New Roman"/>
          <w:sz w:val="24"/>
          <w:szCs w:val="24"/>
        </w:rPr>
        <w:t>ому</w:t>
      </w:r>
      <w:r w:rsidRPr="00D5429C">
        <w:rPr>
          <w:rFonts w:ascii="Times New Roman" w:hAnsi="Times New Roman" w:cs="Times New Roman"/>
          <w:sz w:val="24"/>
          <w:szCs w:val="24"/>
        </w:rPr>
        <w:t xml:space="preserve"> Регламент</w:t>
      </w:r>
      <w:r>
        <w:rPr>
          <w:rFonts w:ascii="Times New Roman" w:hAnsi="Times New Roman" w:cs="Times New Roman"/>
          <w:sz w:val="24"/>
          <w:szCs w:val="24"/>
        </w:rPr>
        <w:t>у</w:t>
      </w:r>
    </w:p>
    <w:p w14:paraId="737FCFC2"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Администрации муниципального образования</w:t>
      </w:r>
    </w:p>
    <w:p w14:paraId="095239B2"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«Муниципальный округ Алнашский район</w:t>
      </w:r>
    </w:p>
    <w:p w14:paraId="327C0AA7"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Удмуртской Республики» предоставления</w:t>
      </w:r>
    </w:p>
    <w:p w14:paraId="5BB169DB"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муниципальной услуги «Принятие решения об </w:t>
      </w:r>
    </w:p>
    <w:p w14:paraId="4036D172"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использовании донного грунта, извлеченного </w:t>
      </w:r>
    </w:p>
    <w:p w14:paraId="120DE8EB"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при проведении дноуглубительных и других</w:t>
      </w:r>
    </w:p>
    <w:p w14:paraId="3AAD456E" w14:textId="77777777"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работ, связанных с изменением дна и берегов</w:t>
      </w:r>
    </w:p>
    <w:p w14:paraId="244D606F" w14:textId="47794323"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водных объектов на территории Алнашского района»</w:t>
      </w:r>
    </w:p>
    <w:p w14:paraId="12117421" w14:textId="42A0C45E"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p>
    <w:p w14:paraId="2C9A34B3" w14:textId="32E475BE" w:rsidR="00871057"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p>
    <w:p w14:paraId="0185D524" w14:textId="77777777" w:rsidR="00871057" w:rsidRPr="00DE3049" w:rsidRDefault="00871057" w:rsidP="00871057">
      <w:pPr>
        <w:widowControl w:val="0"/>
        <w:autoSpaceDE w:val="0"/>
        <w:autoSpaceDN w:val="0"/>
        <w:adjustRightInd w:val="0"/>
        <w:spacing w:after="0" w:line="240" w:lineRule="auto"/>
        <w:jc w:val="right"/>
        <w:rPr>
          <w:rFonts w:ascii="Times New Roman" w:hAnsi="Times New Roman" w:cs="Times New Roman"/>
          <w:sz w:val="24"/>
          <w:szCs w:val="24"/>
        </w:rPr>
      </w:pPr>
    </w:p>
    <w:p w14:paraId="37EA4F72" w14:textId="0A22BE69" w:rsid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6F62B4">
        <w:rPr>
          <w:rFonts w:ascii="Times New Roman" w:hAnsi="Times New Roman" w:cs="Times New Roman"/>
          <w:sz w:val="20"/>
          <w:szCs w:val="20"/>
        </w:rPr>
        <w:t xml:space="preserve"> </w:t>
      </w:r>
      <w:r w:rsidR="00871057">
        <w:rPr>
          <w:rFonts w:ascii="Times New Roman" w:hAnsi="Times New Roman" w:cs="Times New Roman"/>
          <w:sz w:val="20"/>
          <w:szCs w:val="20"/>
        </w:rPr>
        <w:t>Главе Алнашского района</w:t>
      </w:r>
    </w:p>
    <w:p w14:paraId="306A509E" w14:textId="1B0AF7F7" w:rsidR="00871057" w:rsidRDefault="00871057"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p>
    <w:p w14:paraId="0ED78DEF" w14:textId="65D727E7" w:rsidR="006F62B4" w:rsidRPr="00DE3049" w:rsidRDefault="006F62B4"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14:paraId="3B1D24E3" w14:textId="42EBE79B" w:rsidR="00AD60AA" w:rsidRPr="00AD60AA"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14:paraId="681CFF30" w14:textId="7D69AC5B"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от ____________________________</w:t>
      </w:r>
    </w:p>
    <w:p w14:paraId="3B76D5C4" w14:textId="77777777"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(Ф.И.О. заявителя)</w:t>
      </w:r>
    </w:p>
    <w:p w14:paraId="58F3874F" w14:textId="5A06179E"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проживания:</w:t>
      </w:r>
    </w:p>
    <w:p w14:paraId="119ACA01" w14:textId="36C4EC47"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14:paraId="7A4435D7" w14:textId="3BA93E81"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Контактный телефон:</w:t>
      </w:r>
    </w:p>
    <w:p w14:paraId="25D28320" w14:textId="46FE49F6"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14:paraId="17FD2C95" w14:textId="66CFA51D"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электронной почты:</w:t>
      </w:r>
    </w:p>
    <w:p w14:paraId="66A40E51" w14:textId="246848F2" w:rsidR="00DE3049" w:rsidRPr="00DE3049" w:rsidRDefault="00DE3049" w:rsidP="006F62B4">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14:paraId="3EC6307D" w14:textId="77777777"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14:paraId="543EF6F0" w14:textId="71EF6E6D"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bookmarkStart w:id="8" w:name="Par437"/>
      <w:bookmarkEnd w:id="8"/>
      <w:r w:rsidRPr="006F62B4">
        <w:rPr>
          <w:rFonts w:ascii="Times New Roman" w:hAnsi="Times New Roman" w:cs="Times New Roman"/>
        </w:rPr>
        <w:t>Заявление</w:t>
      </w:r>
    </w:p>
    <w:p w14:paraId="0E9432A0" w14:textId="096C32DA"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о рассмотрении возможности использования донного грунта</w:t>
      </w:r>
    </w:p>
    <w:p w14:paraId="6666EB01" w14:textId="16E7945D"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для обеспечения муниципальных нужд или его использования</w:t>
      </w:r>
    </w:p>
    <w:p w14:paraId="15527F20" w14:textId="4D336BFB"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в интересах заявителя</w:t>
      </w:r>
    </w:p>
    <w:p w14:paraId="18E3A879" w14:textId="48C25EDD"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_____________________________________________________________</w:t>
      </w:r>
    </w:p>
    <w:p w14:paraId="70C2E61F" w14:textId="63BE2697"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(наименование уполномоченного органа местного самоуправления)</w:t>
      </w:r>
    </w:p>
    <w:p w14:paraId="00032E00" w14:textId="77777777"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p>
    <w:p w14:paraId="1508577F" w14:textId="10DB54B0" w:rsidR="00DE3049" w:rsidRPr="006F62B4" w:rsidRDefault="00DE3049" w:rsidP="006F62B4">
      <w:pPr>
        <w:widowControl w:val="0"/>
        <w:autoSpaceDE w:val="0"/>
        <w:autoSpaceDN w:val="0"/>
        <w:adjustRightInd w:val="0"/>
        <w:spacing w:after="0" w:line="240" w:lineRule="auto"/>
        <w:jc w:val="center"/>
        <w:rPr>
          <w:rFonts w:ascii="Times New Roman" w:hAnsi="Times New Roman" w:cs="Times New Roman"/>
        </w:rPr>
      </w:pPr>
      <w:r w:rsidRPr="006F62B4">
        <w:rPr>
          <w:rFonts w:ascii="Times New Roman" w:hAnsi="Times New Roman" w:cs="Times New Roman"/>
        </w:rPr>
        <w:t>ЗАЯВЛЕНИЕ</w:t>
      </w:r>
    </w:p>
    <w:p w14:paraId="7C115E07"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415137BA" w14:textId="494C91A5"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w:t>
      </w:r>
    </w:p>
    <w:p w14:paraId="63D3C27E" w14:textId="197C3924"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уполномоченного органа исполнительной власти субъекта</w:t>
      </w:r>
    </w:p>
    <w:p w14:paraId="4DD95981" w14:textId="4DA8D785"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Российской Федерации в области водных отношений, полное и сокращенное</w:t>
      </w:r>
    </w:p>
    <w:p w14:paraId="264B7BC3" w14:textId="6160E10E"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(при наличии) наименование - для юридического лица с указанием ОГРН,</w:t>
      </w:r>
    </w:p>
    <w:p w14:paraId="38D7AFC6" w14:textId="5CA6CAD3"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для физического лица, в том числе индивидуального</w:t>
      </w:r>
    </w:p>
    <w:p w14:paraId="457F00CB" w14:textId="05BFDA58"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предпринимателя, - фамилия, имя, отчество (при наличии))</w:t>
      </w:r>
    </w:p>
    <w:p w14:paraId="344E38A0" w14:textId="2C2825B5"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действующего на основании:</w:t>
      </w:r>
    </w:p>
    <w:p w14:paraId="37DF138A"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03FD5E91" w14:textId="1B3B4C06"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устава</w:t>
      </w:r>
    </w:p>
    <w:p w14:paraId="2A219474" w14:textId="4CE04FA8"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положения</w:t>
      </w:r>
    </w:p>
    <w:p w14:paraId="6548ED52" w14:textId="545CB2D3"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иное _______________________</w:t>
      </w:r>
    </w:p>
    <w:p w14:paraId="39C5520F" w14:textId="03453DD8"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(указать вид документа)</w:t>
      </w:r>
    </w:p>
    <w:p w14:paraId="61E9D92C"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633D5103" w14:textId="12623E3F"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Зарегистрированного ___________________________________________________</w:t>
      </w:r>
    </w:p>
    <w:p w14:paraId="4259CCBC" w14:textId="5DFAA1E5"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(кем и когда зарегистрировано юридическое лицо)</w:t>
      </w:r>
    </w:p>
    <w:p w14:paraId="0A1030AD"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2A28114D" w14:textId="7321C912"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Место нахождения (юридический адрес) __________________________________</w:t>
      </w:r>
    </w:p>
    <w:p w14:paraId="5E2C7024" w14:textId="722BB38B"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Банковские реквизиты __________________________________________________</w:t>
      </w:r>
    </w:p>
    <w:p w14:paraId="69D7059E" w14:textId="1193CD04"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В лице ________________________________________________________________</w:t>
      </w:r>
    </w:p>
    <w:p w14:paraId="78FF77DB" w14:textId="6E2CCD1F"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(должность, представитель, фамилия, имя, отчество (при наличии))</w:t>
      </w:r>
    </w:p>
    <w:p w14:paraId="7BA5F741" w14:textId="47C600B8"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дата рождения _________________________________________________________</w:t>
      </w:r>
    </w:p>
    <w:p w14:paraId="290B6BA1" w14:textId="12166066"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Паспорт _______________________________________________________________</w:t>
      </w:r>
    </w:p>
    <w:p w14:paraId="362CD26F" w14:textId="7F7CDC74"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(серия, номер, кем и когда выдан, код подразделения)</w:t>
      </w:r>
    </w:p>
    <w:p w14:paraId="7091C915" w14:textId="74223F34"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адрес проживания ______________________________________________________</w:t>
      </w:r>
    </w:p>
    <w:p w14:paraId="23DC25E3" w14:textId="60DFB1D6"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lastRenderedPageBreak/>
        <w:t>(полностью место постоянного проживания)</w:t>
      </w:r>
    </w:p>
    <w:p w14:paraId="4FA647A9" w14:textId="00B65A01"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контактный телефон ____________________________________________________</w:t>
      </w:r>
    </w:p>
    <w:p w14:paraId="39180233" w14:textId="6EA7841E"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действующий от имени юридического лица:</w:t>
      </w:r>
    </w:p>
    <w:p w14:paraId="69193644" w14:textId="2B84761A"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без доверенности</w:t>
      </w:r>
    </w:p>
    <w:p w14:paraId="0743C372" w14:textId="13B38490"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w:t>
      </w:r>
    </w:p>
    <w:p w14:paraId="4DAD9FBD" w14:textId="68F135DE"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(указывается лицом, имеющим право действовать от имени юридического</w:t>
      </w:r>
    </w:p>
    <w:p w14:paraId="18D5FFC3" w14:textId="08AC7046"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лица без доверенности в силу закона или учредительных документов)</w:t>
      </w:r>
    </w:p>
    <w:p w14:paraId="64C1971B"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 основании доверенности, удостоверенной _________________________________</w:t>
      </w:r>
    </w:p>
    <w:p w14:paraId="71CEDAA5" w14:textId="5A5BF31D"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(фамилия, имя, отчество</w:t>
      </w:r>
    </w:p>
    <w:p w14:paraId="27A6E51A" w14:textId="148A7688"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(при наличии) нотариуса, округ)</w:t>
      </w:r>
    </w:p>
    <w:p w14:paraId="48AFE558" w14:textId="1EF1EE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 xml:space="preserve">"__" ________ ____ г., </w:t>
      </w:r>
      <w:r w:rsidR="00AD60AA">
        <w:rPr>
          <w:rFonts w:ascii="Times New Roman" w:hAnsi="Times New Roman" w:cs="Times New Roman"/>
          <w:sz w:val="20"/>
          <w:szCs w:val="20"/>
        </w:rPr>
        <w:t>№</w:t>
      </w:r>
      <w:r w:rsidRPr="00DE3049">
        <w:rPr>
          <w:rFonts w:ascii="Times New Roman" w:hAnsi="Times New Roman" w:cs="Times New Roman"/>
          <w:sz w:val="20"/>
          <w:szCs w:val="20"/>
        </w:rPr>
        <w:t xml:space="preserve"> в реестре ____________________________________</w:t>
      </w:r>
    </w:p>
    <w:p w14:paraId="1EFE4513" w14:textId="4256016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по иным основаниям ____________________________________________________</w:t>
      </w:r>
    </w:p>
    <w:p w14:paraId="1BACB728" w14:textId="7880B2C4"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и реквизиты документа)</w:t>
      </w:r>
    </w:p>
    <w:p w14:paraId="4BFB376C" w14:textId="7C570E0C"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Прошу рассмотреть возможность использования донного грунта извлеченного</w:t>
      </w:r>
    </w:p>
    <w:p w14:paraId="7F8A056B"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___________________________________________________________________________</w:t>
      </w:r>
    </w:p>
    <w:p w14:paraId="6CFEDC3E" w14:textId="32C2E483"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субъекта Российской Федерации, муниципального образования,</w:t>
      </w:r>
    </w:p>
    <w:p w14:paraId="085438D4" w14:textId="79C53CB2"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кадастровый номер земельного участка (при наличии), координаты части</w:t>
      </w:r>
    </w:p>
    <w:p w14:paraId="2214CBB3" w14:textId="1EB660F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водного объекта, используемого заявителем для производства работ, площадь</w:t>
      </w:r>
    </w:p>
    <w:p w14:paraId="12D74BBA" w14:textId="55B2B793"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акватории в км2, вид работ, объемы извлекаемого донного грунта)</w:t>
      </w:r>
    </w:p>
    <w:p w14:paraId="6880CCCD"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303DB116" w14:textId="77777777"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w:t>
      </w:r>
    </w:p>
    <w:p w14:paraId="49BF5FF3" w14:textId="57D02ABD"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для обеспечения муниципальных нужд</w:t>
      </w:r>
    </w:p>
    <w:p w14:paraId="4DD0C7A4" w14:textId="77777777"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w:t>
      </w:r>
    </w:p>
    <w:p w14:paraId="5D87BAAA" w14:textId="391CE58A"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в   интересах   физического,   юридического   лица,   осуществляющих</w:t>
      </w:r>
    </w:p>
    <w:p w14:paraId="3B10EEAA" w14:textId="7E4662C5"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проведение  дноуглубительных  других  работ, связанных  с изменением</w:t>
      </w:r>
    </w:p>
    <w:p w14:paraId="13A0C09C" w14:textId="02D0A695"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дна и берегов водных объектов</w:t>
      </w:r>
    </w:p>
    <w:p w14:paraId="1909D3C7" w14:textId="77777777"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w:t>
      </w:r>
    </w:p>
    <w:p w14:paraId="1F261B42" w14:textId="4439660F" w:rsidR="00DE3049" w:rsidRPr="00DE3049" w:rsidRDefault="00DE3049" w:rsidP="006601AD">
      <w:pPr>
        <w:widowControl w:val="0"/>
        <w:autoSpaceDE w:val="0"/>
        <w:autoSpaceDN w:val="0"/>
        <w:adjustRightInd w:val="0"/>
        <w:spacing w:after="0" w:line="240" w:lineRule="auto"/>
        <w:ind w:firstLine="2127"/>
        <w:rPr>
          <w:rFonts w:ascii="Times New Roman" w:hAnsi="Times New Roman" w:cs="Times New Roman"/>
          <w:sz w:val="20"/>
          <w:szCs w:val="20"/>
        </w:rPr>
      </w:pPr>
      <w:r w:rsidRPr="00DE3049">
        <w:rPr>
          <w:rFonts w:ascii="Times New Roman" w:hAnsi="Times New Roman" w:cs="Times New Roman"/>
          <w:sz w:val="20"/>
          <w:szCs w:val="20"/>
        </w:rPr>
        <w:t>Нужное отметит</w:t>
      </w:r>
    </w:p>
    <w:p w14:paraId="13F07F55"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0C5196E1" w14:textId="690D1740"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Приложение:</w:t>
      </w:r>
    </w:p>
    <w:p w14:paraId="3115F5A7" w14:textId="3641EF3B"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а) копия документа, удостоверяющего личность, - для физического лица;</w:t>
      </w:r>
    </w:p>
    <w:p w14:paraId="327DDF2F" w14:textId="1A838360"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б)  документ,  подтверждающий полномочия лица на осуществление действий</w:t>
      </w:r>
    </w:p>
    <w:p w14:paraId="21E7EDE9"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от  имени  заявителя,  в  случае  если  заявление  подается  представителем</w:t>
      </w:r>
    </w:p>
    <w:p w14:paraId="599EC355"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заявителя;</w:t>
      </w:r>
    </w:p>
    <w:p w14:paraId="3AB87CDB" w14:textId="4253C4A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в)   заключение   территориального  органа  Федерального  агентства  по</w:t>
      </w:r>
    </w:p>
    <w:p w14:paraId="529AA364"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недропользованию  об отсутствии твердых полезных ископаемых, не относящихся</w:t>
      </w:r>
    </w:p>
    <w:p w14:paraId="117B1842"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к общераспространенным полезным ископаемым;</w:t>
      </w:r>
    </w:p>
    <w:p w14:paraId="3A5E6927" w14:textId="22AC1F26"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г)  заключение  территориального  органа  Федерального агентства водных</w:t>
      </w:r>
    </w:p>
    <w:p w14:paraId="52F4DA74"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ресурсов   об   основаниях  проведения  дноуглубительных  и  других  работ,</w:t>
      </w:r>
    </w:p>
    <w:p w14:paraId="166D7374"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связанных  с изменением дна и берегов водных объектов, в результате которых</w:t>
      </w:r>
    </w:p>
    <w:p w14:paraId="7FF2DE69"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получен донный грунт.</w:t>
      </w:r>
    </w:p>
    <w:p w14:paraId="234B67F8"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1EE05875" w14:textId="4033BE89"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Представленные документы и сведения, указанные в заявлении, достоверны.</w:t>
      </w:r>
    </w:p>
    <w:p w14:paraId="1FAE3F4C" w14:textId="1C215D6C"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Расписку о принятии документов получил (а).</w:t>
      </w:r>
    </w:p>
    <w:p w14:paraId="7ABF0253" w14:textId="4709AEEF"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 ________ 20 __ г."__" ч. "__" мин.</w:t>
      </w:r>
    </w:p>
    <w:p w14:paraId="0CC92171" w14:textId="5988D13A"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(дата и время подачи заявления)</w:t>
      </w:r>
    </w:p>
    <w:p w14:paraId="1B14A61F" w14:textId="77777777"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p>
    <w:p w14:paraId="0235C457" w14:textId="70CF8611"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 ____________________________________________/</w:t>
      </w:r>
    </w:p>
    <w:p w14:paraId="63B9DF3F" w14:textId="64573EDF"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(подпись заявителя)        (фамилия, имя, отчество (при наличии)</w:t>
      </w:r>
    </w:p>
    <w:p w14:paraId="6CB66315" w14:textId="0213E53B" w:rsidR="00DE3049" w:rsidRPr="00DE3049" w:rsidRDefault="00DE3049" w:rsidP="006F62B4">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МП</w:t>
      </w:r>
    </w:p>
    <w:p w14:paraId="2C03FC64"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2FF64133"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15301633"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70D05FBE"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04F5E53A" w14:textId="77777777"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14:paraId="68679671" w14:textId="6F20F1BC"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E69DA0" w14:textId="7339E55A" w:rsidR="00871057" w:rsidRDefault="00871057"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20B2EC" w14:textId="747CB9B5" w:rsidR="00871057" w:rsidRDefault="00871057"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524A7C" w14:textId="2963DE20"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4D2FD0" w14:textId="77777777" w:rsidR="006601AD" w:rsidRDefault="006601AD"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0049C5" w14:textId="77777777"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lastRenderedPageBreak/>
        <w:t>Приложение 3</w:t>
      </w:r>
    </w:p>
    <w:p w14:paraId="58367A3A"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к </w:t>
      </w:r>
      <w:r w:rsidRPr="00D5429C">
        <w:rPr>
          <w:rFonts w:ascii="Times New Roman" w:hAnsi="Times New Roman" w:cs="Times New Roman"/>
          <w:sz w:val="24"/>
          <w:szCs w:val="24"/>
        </w:rPr>
        <w:t>Административн</w:t>
      </w:r>
      <w:r>
        <w:rPr>
          <w:rFonts w:ascii="Times New Roman" w:hAnsi="Times New Roman" w:cs="Times New Roman"/>
          <w:sz w:val="24"/>
          <w:szCs w:val="24"/>
        </w:rPr>
        <w:t>ому</w:t>
      </w:r>
      <w:r w:rsidRPr="00D5429C">
        <w:rPr>
          <w:rFonts w:ascii="Times New Roman" w:hAnsi="Times New Roman" w:cs="Times New Roman"/>
          <w:sz w:val="24"/>
          <w:szCs w:val="24"/>
        </w:rPr>
        <w:t xml:space="preserve"> Регламент</w:t>
      </w:r>
      <w:r>
        <w:rPr>
          <w:rFonts w:ascii="Times New Roman" w:hAnsi="Times New Roman" w:cs="Times New Roman"/>
          <w:sz w:val="24"/>
          <w:szCs w:val="24"/>
        </w:rPr>
        <w:t>у</w:t>
      </w:r>
    </w:p>
    <w:p w14:paraId="3CFBEBD2"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Администрации муниципального образования</w:t>
      </w:r>
    </w:p>
    <w:p w14:paraId="2792AE95"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«Муниципальный округ Алнашский район</w:t>
      </w:r>
    </w:p>
    <w:p w14:paraId="4140550F"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Удмуртской Республики» предоставления</w:t>
      </w:r>
    </w:p>
    <w:p w14:paraId="5C0BEC80"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муниципальной услуги «Принятие решения об </w:t>
      </w:r>
    </w:p>
    <w:p w14:paraId="507CD25A"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использовании донного грунта, извлеченного </w:t>
      </w:r>
    </w:p>
    <w:p w14:paraId="5F9E9717"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при проведении дноуглубительных и других</w:t>
      </w:r>
    </w:p>
    <w:p w14:paraId="621749BC"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работ, связанных с изменением дна и берегов</w:t>
      </w:r>
    </w:p>
    <w:p w14:paraId="32749F38" w14:textId="77777777" w:rsidR="00606470" w:rsidRDefault="00606470" w:rsidP="00606470">
      <w:pPr>
        <w:widowControl w:val="0"/>
        <w:autoSpaceDE w:val="0"/>
        <w:autoSpaceDN w:val="0"/>
        <w:adjustRightInd w:val="0"/>
        <w:spacing w:after="0" w:line="240" w:lineRule="auto"/>
        <w:jc w:val="right"/>
        <w:rPr>
          <w:rFonts w:ascii="Times New Roman" w:hAnsi="Times New Roman" w:cs="Times New Roman"/>
          <w:sz w:val="24"/>
          <w:szCs w:val="24"/>
        </w:rPr>
      </w:pPr>
      <w:r w:rsidRPr="00D5429C">
        <w:rPr>
          <w:rFonts w:ascii="Times New Roman" w:hAnsi="Times New Roman" w:cs="Times New Roman"/>
          <w:sz w:val="24"/>
          <w:szCs w:val="24"/>
        </w:rPr>
        <w:t xml:space="preserve"> водных объектов на территории Алнашского района»</w:t>
      </w:r>
    </w:p>
    <w:p w14:paraId="281B42B9" w14:textId="3F0CECBA" w:rsid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6DE27D0D" w14:textId="24E441A1" w:rsidR="00606470" w:rsidRDefault="00606470"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63B67229" w14:textId="77777777" w:rsidR="00606470" w:rsidRPr="00DE3049" w:rsidRDefault="00606470" w:rsidP="00DE3049">
      <w:pPr>
        <w:widowControl w:val="0"/>
        <w:autoSpaceDE w:val="0"/>
        <w:autoSpaceDN w:val="0"/>
        <w:adjustRightInd w:val="0"/>
        <w:spacing w:after="0" w:line="240" w:lineRule="auto"/>
        <w:jc w:val="right"/>
        <w:rPr>
          <w:rFonts w:ascii="Times New Roman" w:hAnsi="Times New Roman" w:cs="Times New Roman"/>
          <w:sz w:val="24"/>
          <w:szCs w:val="24"/>
        </w:rPr>
      </w:pPr>
    </w:p>
    <w:p w14:paraId="38DB809C" w14:textId="6730359F"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w:t>
      </w:r>
    </w:p>
    <w:p w14:paraId="57E1AC80" w14:textId="3F8606BA"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органа местного самоуправления)</w:t>
      </w:r>
    </w:p>
    <w:p w14:paraId="07A37D73"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26105B2D" w14:textId="13BCF1FA"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Решение</w:t>
      </w:r>
    </w:p>
    <w:p w14:paraId="5C86A23D" w14:textId="529BC695"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об использовании донного грунта, извлеченного при проведении</w:t>
      </w:r>
    </w:p>
    <w:p w14:paraId="340AF6A5" w14:textId="3D1E15E6"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дноуглубительных и других работ, связанных с изменением дна</w:t>
      </w:r>
    </w:p>
    <w:p w14:paraId="23A4F4C8" w14:textId="463AF53E"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и берегов водных объектов</w:t>
      </w:r>
    </w:p>
    <w:p w14:paraId="0A4F5229"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200F9689" w14:textId="5EDF1973"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от ______________</w:t>
      </w:r>
    </w:p>
    <w:p w14:paraId="110EBC9F"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7D66D1BC" w14:textId="2FE02705"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1. Настоящее решение принято на основании заявления:</w:t>
      </w:r>
    </w:p>
    <w:p w14:paraId="6C891F6B" w14:textId="4545C747"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w:t>
      </w:r>
    </w:p>
    <w:p w14:paraId="63872B1A" w14:textId="20FACE2E"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(указывается наименование заявителя)</w:t>
      </w:r>
    </w:p>
    <w:p w14:paraId="560620A5" w14:textId="2E60BFF0"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 xml:space="preserve">2.  </w:t>
      </w:r>
      <w:r w:rsidR="00AD5CBF" w:rsidRPr="00DE3049">
        <w:rPr>
          <w:rFonts w:ascii="Times New Roman" w:hAnsi="Times New Roman" w:cs="Times New Roman"/>
          <w:sz w:val="20"/>
          <w:szCs w:val="20"/>
        </w:rPr>
        <w:t>Донный грунт</w:t>
      </w:r>
      <w:r w:rsidRPr="00DE3049">
        <w:rPr>
          <w:rFonts w:ascii="Times New Roman" w:hAnsi="Times New Roman" w:cs="Times New Roman"/>
          <w:sz w:val="20"/>
          <w:szCs w:val="20"/>
        </w:rPr>
        <w:t>, извлеченный при проведении дноуглубительных и других</w:t>
      </w:r>
      <w:r w:rsidR="00AD5CBF">
        <w:rPr>
          <w:rFonts w:ascii="Times New Roman" w:hAnsi="Times New Roman" w:cs="Times New Roman"/>
          <w:sz w:val="20"/>
          <w:szCs w:val="20"/>
        </w:rPr>
        <w:t xml:space="preserve"> </w:t>
      </w:r>
      <w:r w:rsidR="00AD5CBF" w:rsidRPr="00DE3049">
        <w:rPr>
          <w:rFonts w:ascii="Times New Roman" w:hAnsi="Times New Roman" w:cs="Times New Roman"/>
          <w:sz w:val="20"/>
          <w:szCs w:val="20"/>
        </w:rPr>
        <w:t>работ, связанных с изменением дна и берегов водных объектов, будет</w:t>
      </w:r>
      <w:r w:rsidR="00AD5CBF">
        <w:rPr>
          <w:rFonts w:ascii="Times New Roman" w:hAnsi="Times New Roman" w:cs="Times New Roman"/>
          <w:sz w:val="20"/>
          <w:szCs w:val="20"/>
        </w:rPr>
        <w:t xml:space="preserve"> </w:t>
      </w:r>
      <w:r w:rsidRPr="00DE3049">
        <w:rPr>
          <w:rFonts w:ascii="Times New Roman" w:hAnsi="Times New Roman" w:cs="Times New Roman"/>
          <w:sz w:val="20"/>
          <w:szCs w:val="20"/>
        </w:rPr>
        <w:t>использован: (нужное отметить)</w:t>
      </w:r>
    </w:p>
    <w:p w14:paraId="441F3521"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7C460EFF" w14:textId="77777777"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26BA4EF0" w14:textId="21663C06"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для обеспечения муниципальных нужд;</w:t>
      </w:r>
    </w:p>
    <w:p w14:paraId="29F830E1" w14:textId="77777777" w:rsidR="006601AD" w:rsidRPr="00DE3049" w:rsidRDefault="006601AD"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5FF5117D" w14:textId="3BBD7ADB"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xml:space="preserve">│ в   интересах   </w:t>
      </w:r>
      <w:r w:rsidR="00AD5CBF" w:rsidRPr="00DE3049">
        <w:rPr>
          <w:rFonts w:ascii="Times New Roman" w:hAnsi="Times New Roman" w:cs="Times New Roman"/>
          <w:sz w:val="20"/>
          <w:szCs w:val="20"/>
        </w:rPr>
        <w:t>физического, юридического</w:t>
      </w:r>
      <w:r w:rsidRPr="00DE3049">
        <w:rPr>
          <w:rFonts w:ascii="Times New Roman" w:hAnsi="Times New Roman" w:cs="Times New Roman"/>
          <w:sz w:val="20"/>
          <w:szCs w:val="20"/>
        </w:rPr>
        <w:t xml:space="preserve">   </w:t>
      </w:r>
      <w:r w:rsidR="00AD5CBF" w:rsidRPr="00DE3049">
        <w:rPr>
          <w:rFonts w:ascii="Times New Roman" w:hAnsi="Times New Roman" w:cs="Times New Roman"/>
          <w:sz w:val="20"/>
          <w:szCs w:val="20"/>
        </w:rPr>
        <w:t>лица, осуществляющих</w:t>
      </w:r>
    </w:p>
    <w:p w14:paraId="57ACE35E" w14:textId="1A052660"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xml:space="preserve">│ </w:t>
      </w:r>
      <w:r w:rsidR="00AD5CBF" w:rsidRPr="00DE3049">
        <w:rPr>
          <w:rFonts w:ascii="Times New Roman" w:hAnsi="Times New Roman" w:cs="Times New Roman"/>
          <w:sz w:val="20"/>
          <w:szCs w:val="20"/>
        </w:rPr>
        <w:t>проведение дноуглубительных</w:t>
      </w:r>
      <w:r w:rsidRPr="00DE3049">
        <w:rPr>
          <w:rFonts w:ascii="Times New Roman" w:hAnsi="Times New Roman" w:cs="Times New Roman"/>
          <w:sz w:val="20"/>
          <w:szCs w:val="20"/>
        </w:rPr>
        <w:t xml:space="preserve"> и других работ, </w:t>
      </w:r>
      <w:r w:rsidR="00AD5CBF" w:rsidRPr="00DE3049">
        <w:rPr>
          <w:rFonts w:ascii="Times New Roman" w:hAnsi="Times New Roman" w:cs="Times New Roman"/>
          <w:sz w:val="20"/>
          <w:szCs w:val="20"/>
        </w:rPr>
        <w:t>связанных с изменением</w:t>
      </w:r>
    </w:p>
    <w:p w14:paraId="1E9B69C3" w14:textId="5C5648CD"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6601AD">
        <w:rPr>
          <w:rFonts w:ascii="Times New Roman" w:hAnsi="Times New Roman" w:cs="Times New Roman"/>
          <w:sz w:val="20"/>
          <w:szCs w:val="20"/>
        </w:rPr>
        <w:t xml:space="preserve">     </w:t>
      </w:r>
      <w:r w:rsidR="006601AD">
        <w:rPr>
          <w:rFonts w:ascii="Times New Roman" w:hAnsi="Times New Roman" w:cs="Times New Roman"/>
          <w:sz w:val="8"/>
          <w:szCs w:val="8"/>
        </w:rPr>
        <w:t xml:space="preserve"> </w:t>
      </w:r>
      <w:r w:rsidRPr="00DE3049">
        <w:rPr>
          <w:rFonts w:ascii="Times New Roman" w:hAnsi="Times New Roman" w:cs="Times New Roman"/>
          <w:sz w:val="20"/>
          <w:szCs w:val="20"/>
        </w:rPr>
        <w:t>│ дна и берегов водных объектов</w:t>
      </w:r>
    </w:p>
    <w:p w14:paraId="4B3524CC" w14:textId="77777777" w:rsidR="00DE3049" w:rsidRPr="00DE3049" w:rsidRDefault="00DE3049" w:rsidP="006601AD">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50D18079"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2F024EE7" w14:textId="2FC39A88"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 xml:space="preserve">3.   В   случае   использования   </w:t>
      </w:r>
      <w:r w:rsidR="00AD5CBF" w:rsidRPr="00DE3049">
        <w:rPr>
          <w:rFonts w:ascii="Times New Roman" w:hAnsi="Times New Roman" w:cs="Times New Roman"/>
          <w:sz w:val="20"/>
          <w:szCs w:val="20"/>
        </w:rPr>
        <w:t>для обеспечения муниципальных нужд</w:t>
      </w:r>
      <w:r w:rsidR="00AD5CBF">
        <w:rPr>
          <w:rFonts w:ascii="Times New Roman" w:hAnsi="Times New Roman" w:cs="Times New Roman"/>
          <w:sz w:val="20"/>
          <w:szCs w:val="20"/>
        </w:rPr>
        <w:t xml:space="preserve"> </w:t>
      </w:r>
      <w:r w:rsidRPr="00DE3049">
        <w:rPr>
          <w:rFonts w:ascii="Times New Roman" w:hAnsi="Times New Roman" w:cs="Times New Roman"/>
          <w:sz w:val="20"/>
          <w:szCs w:val="20"/>
        </w:rPr>
        <w:t>указывается цель (цели) использования донного грунта: (нужное отметить)</w:t>
      </w:r>
    </w:p>
    <w:p w14:paraId="0699C4C5"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541E6CAB"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2E3BB151" w14:textId="411884DF"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8"/>
          <w:szCs w:val="8"/>
        </w:rPr>
        <w:t xml:space="preserve"> </w:t>
      </w:r>
      <w:r w:rsidRPr="00DE3049">
        <w:rPr>
          <w:rFonts w:ascii="Times New Roman" w:hAnsi="Times New Roman" w:cs="Times New Roman"/>
          <w:sz w:val="20"/>
          <w:szCs w:val="20"/>
        </w:rPr>
        <w:t>│ организации благоустройства территории;</w:t>
      </w:r>
    </w:p>
    <w:p w14:paraId="430E380F"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138963CE" w14:textId="6842563F"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осуществления дорожной деятельности;</w:t>
      </w:r>
    </w:p>
    <w:p w14:paraId="18C68CD6"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1415ADA9" w14:textId="6C1B763D"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создания условий для массового отдыха жителей поселения и организация</w:t>
      </w:r>
    </w:p>
    <w:p w14:paraId="1EB3DD8D" w14:textId="2F32A29A"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обустройства мест массового отдыха населения;</w:t>
      </w:r>
    </w:p>
    <w:p w14:paraId="754723B1"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4531235A" w14:textId="1FEC58F1"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создания искусственных земельных участков;</w:t>
      </w:r>
    </w:p>
    <w:p w14:paraId="09261CD3"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162C7810" w14:textId="518E32CB"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для целей сельскохозяйственного производства;</w:t>
      </w:r>
    </w:p>
    <w:p w14:paraId="4306B423" w14:textId="77777777"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733970A3" w14:textId="438C5DFF" w:rsidR="00DE3049" w:rsidRP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 xml:space="preserve">│   </w:t>
      </w:r>
      <w:r w:rsidR="00116751">
        <w:rPr>
          <w:rFonts w:ascii="Times New Roman" w:hAnsi="Times New Roman" w:cs="Times New Roman"/>
          <w:sz w:val="20"/>
          <w:szCs w:val="20"/>
        </w:rPr>
        <w:t xml:space="preserve">     </w:t>
      </w:r>
      <w:r w:rsidR="00116751">
        <w:rPr>
          <w:rFonts w:ascii="Times New Roman" w:hAnsi="Times New Roman" w:cs="Times New Roman"/>
          <w:sz w:val="10"/>
          <w:szCs w:val="10"/>
        </w:rPr>
        <w:t xml:space="preserve"> </w:t>
      </w:r>
      <w:r w:rsidRPr="00DE3049">
        <w:rPr>
          <w:rFonts w:ascii="Times New Roman" w:hAnsi="Times New Roman" w:cs="Times New Roman"/>
          <w:sz w:val="20"/>
          <w:szCs w:val="20"/>
        </w:rPr>
        <w:t>│ для осуществления аквакультуры (рыбоводства).</w:t>
      </w:r>
    </w:p>
    <w:p w14:paraId="7DA319D1" w14:textId="77777777" w:rsidR="00DE3049" w:rsidRDefault="00DE3049" w:rsidP="00116751">
      <w:pPr>
        <w:widowControl w:val="0"/>
        <w:autoSpaceDE w:val="0"/>
        <w:autoSpaceDN w:val="0"/>
        <w:adjustRightInd w:val="0"/>
        <w:spacing w:after="0" w:line="240" w:lineRule="auto"/>
        <w:ind w:firstLine="1418"/>
        <w:rPr>
          <w:rFonts w:ascii="Times New Roman" w:hAnsi="Times New Roman" w:cs="Times New Roman"/>
          <w:sz w:val="20"/>
          <w:szCs w:val="20"/>
        </w:rPr>
      </w:pPr>
      <w:r w:rsidRPr="00DE3049">
        <w:rPr>
          <w:rFonts w:ascii="Times New Roman" w:hAnsi="Times New Roman" w:cs="Times New Roman"/>
          <w:sz w:val="20"/>
          <w:szCs w:val="20"/>
        </w:rPr>
        <w:t>└───┘</w:t>
      </w:r>
    </w:p>
    <w:p w14:paraId="752269D3" w14:textId="77777777" w:rsidR="00D23CE7" w:rsidRPr="00DE3049" w:rsidRDefault="00D23CE7"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4442AA14"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4C83A6CB" w14:textId="5166E5C5"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Место проведения работ ________________________________________________</w:t>
      </w:r>
    </w:p>
    <w:p w14:paraId="71A2984E" w14:textId="73898A42"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субъекта Российской Федерации,</w:t>
      </w:r>
    </w:p>
    <w:p w14:paraId="05B9CB05" w14:textId="7E8A020E"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муниципального образования, кадастровый номер</w:t>
      </w:r>
    </w:p>
    <w:p w14:paraId="43AE3AD6" w14:textId="0F7DCB80"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земельного участка (при наличии), координаты</w:t>
      </w:r>
    </w:p>
    <w:p w14:paraId="0E13EA2E" w14:textId="67F49D14"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lastRenderedPageBreak/>
        <w:t>части водного объекта, используемого заявителем</w:t>
      </w:r>
    </w:p>
    <w:p w14:paraId="2D0B904C" w14:textId="2E3AEF38"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для производства работ, площадь акватории в км2)</w:t>
      </w:r>
    </w:p>
    <w:p w14:paraId="2FAB862F"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p>
    <w:p w14:paraId="624772FE" w14:textId="2C90F811" w:rsidR="00DE3049" w:rsidRPr="00DE3049" w:rsidRDefault="00DE3049" w:rsidP="00AD5CBF">
      <w:pPr>
        <w:widowControl w:val="0"/>
        <w:tabs>
          <w:tab w:val="left" w:pos="9639"/>
        </w:tabs>
        <w:autoSpaceDE w:val="0"/>
        <w:autoSpaceDN w:val="0"/>
        <w:adjustRightInd w:val="0"/>
        <w:spacing w:after="0" w:line="240" w:lineRule="auto"/>
        <w:ind w:right="282"/>
        <w:rPr>
          <w:rFonts w:ascii="Times New Roman" w:hAnsi="Times New Roman" w:cs="Times New Roman"/>
          <w:sz w:val="20"/>
          <w:szCs w:val="20"/>
        </w:rPr>
      </w:pPr>
      <w:r w:rsidRPr="00DE3049">
        <w:rPr>
          <w:rFonts w:ascii="Times New Roman" w:hAnsi="Times New Roman" w:cs="Times New Roman"/>
          <w:sz w:val="20"/>
          <w:szCs w:val="20"/>
        </w:rPr>
        <w:t>Объемы (планируемые объемы) извлекаемого донного грунта _______________</w:t>
      </w:r>
      <w:r w:rsidR="00AD5CBF">
        <w:rPr>
          <w:rFonts w:ascii="Times New Roman" w:hAnsi="Times New Roman" w:cs="Times New Roman"/>
          <w:sz w:val="20"/>
          <w:szCs w:val="20"/>
        </w:rPr>
        <w:t>___________________________</w:t>
      </w:r>
    </w:p>
    <w:p w14:paraId="1F69516C" w14:textId="77777777" w:rsidR="00AD5CBF" w:rsidRDefault="00AD5CBF" w:rsidP="00AD5CBF">
      <w:pPr>
        <w:widowControl w:val="0"/>
        <w:autoSpaceDE w:val="0"/>
        <w:autoSpaceDN w:val="0"/>
        <w:adjustRightInd w:val="0"/>
        <w:spacing w:after="0" w:line="240" w:lineRule="auto"/>
        <w:rPr>
          <w:rFonts w:ascii="Times New Roman" w:hAnsi="Times New Roman" w:cs="Times New Roman"/>
          <w:sz w:val="20"/>
          <w:szCs w:val="20"/>
        </w:rPr>
      </w:pPr>
    </w:p>
    <w:p w14:paraId="04E7732F" w14:textId="46C755DD"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 xml:space="preserve">Место   </w:t>
      </w:r>
      <w:r w:rsidR="00AD5CBF" w:rsidRPr="00DE3049">
        <w:rPr>
          <w:rFonts w:ascii="Times New Roman" w:hAnsi="Times New Roman" w:cs="Times New Roman"/>
          <w:sz w:val="20"/>
          <w:szCs w:val="20"/>
        </w:rPr>
        <w:t>складирования донных грунтов (кадастровый номер земельного</w:t>
      </w:r>
      <w:r w:rsidR="00AD5CBF">
        <w:rPr>
          <w:rFonts w:ascii="Times New Roman" w:hAnsi="Times New Roman" w:cs="Times New Roman"/>
          <w:sz w:val="20"/>
          <w:szCs w:val="20"/>
        </w:rPr>
        <w:t xml:space="preserve"> </w:t>
      </w:r>
      <w:r w:rsidR="00AD5CBF" w:rsidRPr="00DE3049">
        <w:rPr>
          <w:rFonts w:ascii="Times New Roman" w:hAnsi="Times New Roman" w:cs="Times New Roman"/>
          <w:sz w:val="20"/>
          <w:szCs w:val="20"/>
        </w:rPr>
        <w:t xml:space="preserve">участка) </w:t>
      </w:r>
      <w:r w:rsidR="00AD5CBF">
        <w:rPr>
          <w:rFonts w:ascii="Times New Roman" w:hAnsi="Times New Roman" w:cs="Times New Roman"/>
          <w:sz w:val="20"/>
          <w:szCs w:val="20"/>
        </w:rPr>
        <w:t>_</w:t>
      </w:r>
      <w:r w:rsidRPr="00DE3049">
        <w:rPr>
          <w:rFonts w:ascii="Times New Roman" w:hAnsi="Times New Roman" w:cs="Times New Roman"/>
          <w:sz w:val="20"/>
          <w:szCs w:val="20"/>
        </w:rPr>
        <w:t>_________________________________________________________________</w:t>
      </w:r>
      <w:r w:rsidR="00AD5CBF">
        <w:rPr>
          <w:rFonts w:ascii="Times New Roman" w:hAnsi="Times New Roman" w:cs="Times New Roman"/>
          <w:sz w:val="20"/>
          <w:szCs w:val="20"/>
        </w:rPr>
        <w:t>________________________________</w:t>
      </w:r>
    </w:p>
    <w:p w14:paraId="1947F86D" w14:textId="77777777" w:rsidR="00AD5CBF" w:rsidRDefault="00AD5CBF" w:rsidP="00AD5CBF">
      <w:pPr>
        <w:widowControl w:val="0"/>
        <w:autoSpaceDE w:val="0"/>
        <w:autoSpaceDN w:val="0"/>
        <w:adjustRightInd w:val="0"/>
        <w:spacing w:after="0" w:line="240" w:lineRule="auto"/>
        <w:rPr>
          <w:rFonts w:ascii="Times New Roman" w:hAnsi="Times New Roman" w:cs="Times New Roman"/>
          <w:sz w:val="20"/>
          <w:szCs w:val="20"/>
        </w:rPr>
      </w:pPr>
    </w:p>
    <w:p w14:paraId="6379028B" w14:textId="37214A0C"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 xml:space="preserve">Место   фактического   </w:t>
      </w:r>
      <w:r w:rsidR="00AD5CBF" w:rsidRPr="00DE3049">
        <w:rPr>
          <w:rFonts w:ascii="Times New Roman" w:hAnsi="Times New Roman" w:cs="Times New Roman"/>
          <w:sz w:val="20"/>
          <w:szCs w:val="20"/>
        </w:rPr>
        <w:t>использования донного грунта для обеспечения</w:t>
      </w:r>
      <w:r w:rsidR="00AD5CBF">
        <w:rPr>
          <w:rFonts w:ascii="Times New Roman" w:hAnsi="Times New Roman" w:cs="Times New Roman"/>
          <w:sz w:val="20"/>
          <w:szCs w:val="20"/>
        </w:rPr>
        <w:t xml:space="preserve"> </w:t>
      </w:r>
      <w:r w:rsidRPr="00DE3049">
        <w:rPr>
          <w:rFonts w:ascii="Times New Roman" w:hAnsi="Times New Roman" w:cs="Times New Roman"/>
          <w:sz w:val="20"/>
          <w:szCs w:val="20"/>
        </w:rPr>
        <w:t>муниципальных нужд (кадастровый номер участка) ____________________________</w:t>
      </w:r>
      <w:r w:rsidR="00AD5CBF">
        <w:rPr>
          <w:rFonts w:ascii="Times New Roman" w:hAnsi="Times New Roman" w:cs="Times New Roman"/>
          <w:sz w:val="20"/>
          <w:szCs w:val="20"/>
        </w:rPr>
        <w:t>______________________________________________________________</w:t>
      </w:r>
    </w:p>
    <w:p w14:paraId="7AEC8BD1" w14:textId="77777777" w:rsidR="00AD5CBF" w:rsidRDefault="00AD5CBF" w:rsidP="00AD5CBF">
      <w:pPr>
        <w:widowControl w:val="0"/>
        <w:autoSpaceDE w:val="0"/>
        <w:autoSpaceDN w:val="0"/>
        <w:adjustRightInd w:val="0"/>
        <w:spacing w:after="0" w:line="240" w:lineRule="auto"/>
        <w:rPr>
          <w:rFonts w:ascii="Times New Roman" w:hAnsi="Times New Roman" w:cs="Times New Roman"/>
          <w:sz w:val="20"/>
          <w:szCs w:val="20"/>
        </w:rPr>
      </w:pPr>
    </w:p>
    <w:p w14:paraId="070FAF5D" w14:textId="359C54A1"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 xml:space="preserve">4.  </w:t>
      </w:r>
      <w:r w:rsidR="00AD5CBF" w:rsidRPr="00DE3049">
        <w:rPr>
          <w:rFonts w:ascii="Times New Roman" w:hAnsi="Times New Roman" w:cs="Times New Roman"/>
          <w:sz w:val="20"/>
          <w:szCs w:val="20"/>
        </w:rPr>
        <w:t>В случае использования донного грунта в</w:t>
      </w:r>
      <w:r w:rsidRPr="00DE3049">
        <w:rPr>
          <w:rFonts w:ascii="Times New Roman" w:hAnsi="Times New Roman" w:cs="Times New Roman"/>
          <w:sz w:val="20"/>
          <w:szCs w:val="20"/>
        </w:rPr>
        <w:t xml:space="preserve"> интересах физического,</w:t>
      </w:r>
      <w:r w:rsidR="00AD5CBF">
        <w:rPr>
          <w:rFonts w:ascii="Times New Roman" w:hAnsi="Times New Roman" w:cs="Times New Roman"/>
          <w:sz w:val="20"/>
          <w:szCs w:val="20"/>
        </w:rPr>
        <w:t xml:space="preserve"> </w:t>
      </w:r>
      <w:r w:rsidR="00AD5CBF" w:rsidRPr="00DE3049">
        <w:rPr>
          <w:rFonts w:ascii="Times New Roman" w:hAnsi="Times New Roman" w:cs="Times New Roman"/>
          <w:sz w:val="20"/>
          <w:szCs w:val="20"/>
        </w:rPr>
        <w:t>юридического лица, осуществляющих проведение дноуглубительных и</w:t>
      </w:r>
      <w:r w:rsidRPr="00DE3049">
        <w:rPr>
          <w:rFonts w:ascii="Times New Roman" w:hAnsi="Times New Roman" w:cs="Times New Roman"/>
          <w:sz w:val="20"/>
          <w:szCs w:val="20"/>
        </w:rPr>
        <w:t xml:space="preserve"> других</w:t>
      </w:r>
      <w:r w:rsidR="00AD5CBF">
        <w:rPr>
          <w:rFonts w:ascii="Times New Roman" w:hAnsi="Times New Roman" w:cs="Times New Roman"/>
          <w:sz w:val="20"/>
          <w:szCs w:val="20"/>
        </w:rPr>
        <w:t xml:space="preserve"> </w:t>
      </w:r>
      <w:r w:rsidRPr="00DE3049">
        <w:rPr>
          <w:rFonts w:ascii="Times New Roman" w:hAnsi="Times New Roman" w:cs="Times New Roman"/>
          <w:sz w:val="20"/>
          <w:szCs w:val="20"/>
        </w:rPr>
        <w:t>работ, связанных с изменением дна и берегов водных объектов:</w:t>
      </w:r>
    </w:p>
    <w:p w14:paraId="7FC733B6" w14:textId="2DA8B262"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w:t>
      </w:r>
      <w:r w:rsidR="00AD5CBF">
        <w:rPr>
          <w:rFonts w:ascii="Times New Roman" w:hAnsi="Times New Roman" w:cs="Times New Roman"/>
          <w:sz w:val="20"/>
          <w:szCs w:val="20"/>
        </w:rPr>
        <w:t>____________________________</w:t>
      </w:r>
      <w:r w:rsidRPr="00DE3049">
        <w:rPr>
          <w:rFonts w:ascii="Times New Roman" w:hAnsi="Times New Roman" w:cs="Times New Roman"/>
          <w:sz w:val="20"/>
          <w:szCs w:val="20"/>
        </w:rPr>
        <w:t>________________________________________________________________</w:t>
      </w:r>
    </w:p>
    <w:p w14:paraId="1817BE69" w14:textId="267F67FD"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(указывается наименование физического, юридического лица)</w:t>
      </w:r>
    </w:p>
    <w:p w14:paraId="6C499C3E" w14:textId="4ECD44D6" w:rsidR="00AD5CBF" w:rsidRDefault="00AD5CBF" w:rsidP="00AD5CBF">
      <w:pPr>
        <w:widowControl w:val="0"/>
        <w:autoSpaceDE w:val="0"/>
        <w:autoSpaceDN w:val="0"/>
        <w:adjustRightInd w:val="0"/>
        <w:spacing w:after="0" w:line="240" w:lineRule="auto"/>
        <w:rPr>
          <w:rFonts w:ascii="Times New Roman" w:hAnsi="Times New Roman" w:cs="Times New Roman"/>
          <w:sz w:val="20"/>
          <w:szCs w:val="20"/>
        </w:rPr>
      </w:pPr>
    </w:p>
    <w:p w14:paraId="33D6A580" w14:textId="77777777" w:rsidR="00AD5CBF" w:rsidRDefault="00AD5CBF" w:rsidP="00AD5CBF">
      <w:pPr>
        <w:widowControl w:val="0"/>
        <w:autoSpaceDE w:val="0"/>
        <w:autoSpaceDN w:val="0"/>
        <w:adjustRightInd w:val="0"/>
        <w:spacing w:after="0" w:line="240" w:lineRule="auto"/>
        <w:rPr>
          <w:rFonts w:ascii="Times New Roman" w:hAnsi="Times New Roman" w:cs="Times New Roman"/>
          <w:sz w:val="20"/>
          <w:szCs w:val="20"/>
        </w:rPr>
      </w:pPr>
    </w:p>
    <w:p w14:paraId="648BFC03" w14:textId="7FA2F870" w:rsidR="00DE3049" w:rsidRPr="00DE3049" w:rsidRDefault="00DE3049" w:rsidP="00AD5CBF">
      <w:pPr>
        <w:widowControl w:val="0"/>
        <w:autoSpaceDE w:val="0"/>
        <w:autoSpaceDN w:val="0"/>
        <w:adjustRightInd w:val="0"/>
        <w:spacing w:after="0" w:line="240" w:lineRule="auto"/>
        <w:rPr>
          <w:rFonts w:ascii="Times New Roman" w:hAnsi="Times New Roman" w:cs="Times New Roman"/>
          <w:sz w:val="20"/>
          <w:szCs w:val="20"/>
        </w:rPr>
      </w:pPr>
      <w:r w:rsidRPr="00DE3049">
        <w:rPr>
          <w:rFonts w:ascii="Times New Roman" w:hAnsi="Times New Roman" w:cs="Times New Roman"/>
          <w:sz w:val="20"/>
          <w:szCs w:val="20"/>
        </w:rPr>
        <w:t>Руководитель органа</w:t>
      </w:r>
      <w:r w:rsidR="00AD5CBF">
        <w:rPr>
          <w:rFonts w:ascii="Times New Roman" w:hAnsi="Times New Roman" w:cs="Times New Roman"/>
          <w:sz w:val="20"/>
          <w:szCs w:val="20"/>
        </w:rPr>
        <w:t xml:space="preserve"> </w:t>
      </w:r>
      <w:r w:rsidRPr="00DE3049">
        <w:rPr>
          <w:rFonts w:ascii="Times New Roman" w:hAnsi="Times New Roman" w:cs="Times New Roman"/>
          <w:sz w:val="20"/>
          <w:szCs w:val="20"/>
        </w:rPr>
        <w:t>местного самоуправления ____________    _______________________________</w:t>
      </w:r>
    </w:p>
    <w:p w14:paraId="694FF5D9" w14:textId="17995E8D" w:rsidR="00DE3049" w:rsidRPr="00DE3049" w:rsidRDefault="00AD5CBF" w:rsidP="006601A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(подпись)         (Фамилия, имя, отчество</w:t>
      </w:r>
    </w:p>
    <w:p w14:paraId="3B978237" w14:textId="2D70788B" w:rsidR="00DE3049" w:rsidRPr="00DE3049" w:rsidRDefault="00AD5CBF" w:rsidP="006601A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(при наличии))</w:t>
      </w:r>
    </w:p>
    <w:p w14:paraId="3E6B3F8A" w14:textId="23A07F3D"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МП</w:t>
      </w:r>
    </w:p>
    <w:p w14:paraId="33715684"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4"/>
          <w:szCs w:val="24"/>
        </w:rPr>
      </w:pPr>
    </w:p>
    <w:p w14:paraId="1E10E770" w14:textId="77777777" w:rsidR="00DE3049" w:rsidRPr="00DE3049" w:rsidRDefault="00DE3049" w:rsidP="006601AD">
      <w:pPr>
        <w:widowControl w:val="0"/>
        <w:autoSpaceDE w:val="0"/>
        <w:autoSpaceDN w:val="0"/>
        <w:adjustRightInd w:val="0"/>
        <w:spacing w:after="0" w:line="240" w:lineRule="auto"/>
        <w:jc w:val="center"/>
        <w:rPr>
          <w:rFonts w:ascii="Times New Roman" w:hAnsi="Times New Roman" w:cs="Times New Roman"/>
          <w:sz w:val="24"/>
          <w:szCs w:val="24"/>
        </w:rPr>
      </w:pPr>
    </w:p>
    <w:p w14:paraId="098B733B" w14:textId="77777777" w:rsidR="00DE3049" w:rsidRPr="00DE3049" w:rsidRDefault="00DE3049" w:rsidP="006601AD">
      <w:pPr>
        <w:widowControl w:val="0"/>
        <w:pBdr>
          <w:top w:val="single" w:sz="6" w:space="0" w:color="auto"/>
        </w:pBdr>
        <w:autoSpaceDE w:val="0"/>
        <w:autoSpaceDN w:val="0"/>
        <w:adjustRightInd w:val="0"/>
        <w:spacing w:before="100" w:after="100" w:line="240" w:lineRule="auto"/>
        <w:jc w:val="center"/>
        <w:rPr>
          <w:rFonts w:ascii="Times New Roman" w:hAnsi="Times New Roman" w:cs="Times New Roman"/>
          <w:sz w:val="2"/>
          <w:szCs w:val="2"/>
        </w:rPr>
      </w:pPr>
    </w:p>
    <w:p w14:paraId="45D0531C" w14:textId="77777777" w:rsidR="00DE3049" w:rsidRPr="00DE3049" w:rsidRDefault="00DE3049" w:rsidP="006601AD">
      <w:pPr>
        <w:ind w:firstLine="708"/>
        <w:jc w:val="center"/>
        <w:rPr>
          <w:rFonts w:ascii="Times New Roman" w:hAnsi="Times New Roman" w:cs="Times New Roman"/>
          <w:sz w:val="28"/>
          <w:szCs w:val="28"/>
        </w:rPr>
      </w:pPr>
    </w:p>
    <w:sectPr w:rsidR="00DE3049" w:rsidRPr="00DE3049" w:rsidSect="008511B9">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A413" w14:textId="77777777" w:rsidR="007B5A65" w:rsidRDefault="007B5A65" w:rsidP="00DE3049">
      <w:pPr>
        <w:spacing w:after="0" w:line="240" w:lineRule="auto"/>
      </w:pPr>
      <w:r>
        <w:separator/>
      </w:r>
    </w:p>
  </w:endnote>
  <w:endnote w:type="continuationSeparator" w:id="0">
    <w:p w14:paraId="14F37B8B" w14:textId="77777777" w:rsidR="007B5A65" w:rsidRDefault="007B5A65" w:rsidP="00DE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C411" w14:textId="77777777" w:rsidR="007B5A65" w:rsidRDefault="007B5A65" w:rsidP="00DE3049">
      <w:pPr>
        <w:spacing w:after="0" w:line="240" w:lineRule="auto"/>
      </w:pPr>
      <w:r>
        <w:separator/>
      </w:r>
    </w:p>
  </w:footnote>
  <w:footnote w:type="continuationSeparator" w:id="0">
    <w:p w14:paraId="2801EC12" w14:textId="77777777" w:rsidR="007B5A65" w:rsidRDefault="007B5A65" w:rsidP="00DE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998026"/>
      <w:docPartObj>
        <w:docPartGallery w:val="Page Numbers (Top of Page)"/>
        <w:docPartUnique/>
      </w:docPartObj>
    </w:sdtPr>
    <w:sdtEndPr/>
    <w:sdtContent>
      <w:p w14:paraId="6AB88CFF" w14:textId="77777777" w:rsidR="008511B9" w:rsidRDefault="008511B9">
        <w:pPr>
          <w:pStyle w:val="a3"/>
          <w:jc w:val="center"/>
        </w:pPr>
        <w:r>
          <w:fldChar w:fldCharType="begin"/>
        </w:r>
        <w:r>
          <w:instrText>PAGE   \* MERGEFORMAT</w:instrText>
        </w:r>
        <w:r>
          <w:fldChar w:fldCharType="separate"/>
        </w:r>
        <w:r w:rsidR="00D23CE7">
          <w:rPr>
            <w:noProof/>
          </w:rPr>
          <w:t>27</w:t>
        </w:r>
        <w:r>
          <w:fldChar w:fldCharType="end"/>
        </w:r>
      </w:p>
    </w:sdtContent>
  </w:sdt>
  <w:p w14:paraId="4505FD42" w14:textId="77777777" w:rsidR="00DA72A0" w:rsidRPr="00DE3049" w:rsidRDefault="00DA72A0" w:rsidP="00DE3049">
    <w:pPr>
      <w:pStyle w:val="a3"/>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03074"/>
    <w:multiLevelType w:val="multilevel"/>
    <w:tmpl w:val="1666B60C"/>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7A601926"/>
    <w:multiLevelType w:val="multilevel"/>
    <w:tmpl w:val="2CC00900"/>
    <w:lvl w:ilvl="0">
      <w:start w:val="1"/>
      <w:numFmt w:val="decimal"/>
      <w:lvlText w:val="%1."/>
      <w:lvlJc w:val="left"/>
      <w:pPr>
        <w:ind w:left="720" w:hanging="360"/>
      </w:pPr>
      <w:rPr>
        <w:rFonts w:hint="default"/>
      </w:rPr>
    </w:lvl>
    <w:lvl w:ilvl="1">
      <w:start w:val="3"/>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280841731">
    <w:abstractNumId w:val="1"/>
  </w:num>
  <w:num w:numId="2" w16cid:durableId="114878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D"/>
    <w:rsid w:val="000114AC"/>
    <w:rsid w:val="00036569"/>
    <w:rsid w:val="00052B87"/>
    <w:rsid w:val="00075124"/>
    <w:rsid w:val="00091855"/>
    <w:rsid w:val="000A0DDF"/>
    <w:rsid w:val="000C25F2"/>
    <w:rsid w:val="000D140F"/>
    <w:rsid w:val="000F1007"/>
    <w:rsid w:val="0010617D"/>
    <w:rsid w:val="00116751"/>
    <w:rsid w:val="001538B0"/>
    <w:rsid w:val="0019085E"/>
    <w:rsid w:val="001C5ED7"/>
    <w:rsid w:val="001F0BC6"/>
    <w:rsid w:val="00261B21"/>
    <w:rsid w:val="0027396A"/>
    <w:rsid w:val="002A3149"/>
    <w:rsid w:val="003D7EBE"/>
    <w:rsid w:val="003E232F"/>
    <w:rsid w:val="004024D9"/>
    <w:rsid w:val="00440F9E"/>
    <w:rsid w:val="004515C1"/>
    <w:rsid w:val="00487D95"/>
    <w:rsid w:val="004A4EAD"/>
    <w:rsid w:val="004A5DA7"/>
    <w:rsid w:val="004C6404"/>
    <w:rsid w:val="004E5347"/>
    <w:rsid w:val="00520AA1"/>
    <w:rsid w:val="00526BF9"/>
    <w:rsid w:val="00557A8F"/>
    <w:rsid w:val="00603CD6"/>
    <w:rsid w:val="00606470"/>
    <w:rsid w:val="00627CAB"/>
    <w:rsid w:val="006601AD"/>
    <w:rsid w:val="00670642"/>
    <w:rsid w:val="00674940"/>
    <w:rsid w:val="006852DA"/>
    <w:rsid w:val="00697054"/>
    <w:rsid w:val="006A16F9"/>
    <w:rsid w:val="006F447C"/>
    <w:rsid w:val="006F62B4"/>
    <w:rsid w:val="00700429"/>
    <w:rsid w:val="007355AF"/>
    <w:rsid w:val="007930EA"/>
    <w:rsid w:val="007B5A65"/>
    <w:rsid w:val="007E1A78"/>
    <w:rsid w:val="007E3650"/>
    <w:rsid w:val="007E6B0F"/>
    <w:rsid w:val="008511B9"/>
    <w:rsid w:val="008675D2"/>
    <w:rsid w:val="00871057"/>
    <w:rsid w:val="008811AA"/>
    <w:rsid w:val="008B3F19"/>
    <w:rsid w:val="008D3EB5"/>
    <w:rsid w:val="008F593F"/>
    <w:rsid w:val="009000B8"/>
    <w:rsid w:val="00927076"/>
    <w:rsid w:val="009671B5"/>
    <w:rsid w:val="00975124"/>
    <w:rsid w:val="009A7DED"/>
    <w:rsid w:val="009B1C02"/>
    <w:rsid w:val="009C0791"/>
    <w:rsid w:val="009E5C3E"/>
    <w:rsid w:val="00A42589"/>
    <w:rsid w:val="00A77D17"/>
    <w:rsid w:val="00A77FB1"/>
    <w:rsid w:val="00AD5CBF"/>
    <w:rsid w:val="00AD60AA"/>
    <w:rsid w:val="00AF2580"/>
    <w:rsid w:val="00B55AE1"/>
    <w:rsid w:val="00B86D4E"/>
    <w:rsid w:val="00B903B1"/>
    <w:rsid w:val="00B90C90"/>
    <w:rsid w:val="00BA6246"/>
    <w:rsid w:val="00BB45C9"/>
    <w:rsid w:val="00BC2C76"/>
    <w:rsid w:val="00BD3A02"/>
    <w:rsid w:val="00BE5CB9"/>
    <w:rsid w:val="00C10A7C"/>
    <w:rsid w:val="00C47521"/>
    <w:rsid w:val="00C503F5"/>
    <w:rsid w:val="00C70470"/>
    <w:rsid w:val="00C87812"/>
    <w:rsid w:val="00C97B18"/>
    <w:rsid w:val="00CA0E24"/>
    <w:rsid w:val="00CA71F0"/>
    <w:rsid w:val="00CD098D"/>
    <w:rsid w:val="00CF0AA7"/>
    <w:rsid w:val="00D031B9"/>
    <w:rsid w:val="00D066F5"/>
    <w:rsid w:val="00D13A1D"/>
    <w:rsid w:val="00D22E45"/>
    <w:rsid w:val="00D23CE7"/>
    <w:rsid w:val="00D5429C"/>
    <w:rsid w:val="00D9767A"/>
    <w:rsid w:val="00DA684D"/>
    <w:rsid w:val="00DA72A0"/>
    <w:rsid w:val="00DC624D"/>
    <w:rsid w:val="00DD27D5"/>
    <w:rsid w:val="00DD335A"/>
    <w:rsid w:val="00DE3049"/>
    <w:rsid w:val="00DF068F"/>
    <w:rsid w:val="00E15007"/>
    <w:rsid w:val="00E27EDC"/>
    <w:rsid w:val="00E46E83"/>
    <w:rsid w:val="00E5732D"/>
    <w:rsid w:val="00E7591C"/>
    <w:rsid w:val="00E77F13"/>
    <w:rsid w:val="00E83B52"/>
    <w:rsid w:val="00EC05C2"/>
    <w:rsid w:val="00ED7960"/>
    <w:rsid w:val="00EF18DA"/>
    <w:rsid w:val="00F50398"/>
    <w:rsid w:val="00F70C21"/>
    <w:rsid w:val="00FB01F9"/>
    <w:rsid w:val="00FB7A7E"/>
    <w:rsid w:val="00FE6485"/>
    <w:rsid w:val="00FF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E6F4"/>
  <w15:chartTrackingRefBased/>
  <w15:docId w15:val="{714E56F1-C8CC-41B0-8429-FE871900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paragraph" w:styleId="a7">
    <w:name w:val="List Paragraph"/>
    <w:basedOn w:val="a"/>
    <w:uiPriority w:val="34"/>
    <w:qFormat/>
    <w:rsid w:val="004A5DA7"/>
    <w:pPr>
      <w:ind w:left="720"/>
      <w:contextualSpacing/>
    </w:pPr>
  </w:style>
  <w:style w:type="table" w:styleId="a8">
    <w:name w:val="Table Grid"/>
    <w:basedOn w:val="a1"/>
    <w:uiPriority w:val="39"/>
    <w:rsid w:val="00C7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1300">
      <w:bodyDiv w:val="1"/>
      <w:marLeft w:val="0"/>
      <w:marRight w:val="0"/>
      <w:marTop w:val="0"/>
      <w:marBottom w:val="0"/>
      <w:divBdr>
        <w:top w:val="none" w:sz="0" w:space="0" w:color="auto"/>
        <w:left w:val="none" w:sz="0" w:space="0" w:color="auto"/>
        <w:bottom w:val="none" w:sz="0" w:space="0" w:color="auto"/>
        <w:right w:val="none" w:sz="0" w:space="0" w:color="auto"/>
      </w:divBdr>
    </w:div>
    <w:div w:id="559173852">
      <w:bodyDiv w:val="1"/>
      <w:marLeft w:val="0"/>
      <w:marRight w:val="0"/>
      <w:marTop w:val="0"/>
      <w:marBottom w:val="0"/>
      <w:divBdr>
        <w:top w:val="none" w:sz="0" w:space="0" w:color="auto"/>
        <w:left w:val="none" w:sz="0" w:space="0" w:color="auto"/>
        <w:bottom w:val="none" w:sz="0" w:space="0" w:color="auto"/>
        <w:right w:val="none" w:sz="0" w:space="0" w:color="auto"/>
      </w:divBdr>
    </w:div>
    <w:div w:id="9827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22</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Айвар Самвелович</dc:creator>
  <cp:keywords/>
  <dc:description/>
  <cp:lastModifiedBy>User</cp:lastModifiedBy>
  <cp:revision>86</cp:revision>
  <cp:lastPrinted>2022-04-25T09:08:00Z</cp:lastPrinted>
  <dcterms:created xsi:type="dcterms:W3CDTF">2021-09-26T10:48:00Z</dcterms:created>
  <dcterms:modified xsi:type="dcterms:W3CDTF">2022-05-25T12:01:00Z</dcterms:modified>
</cp:coreProperties>
</file>